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860B" w14:textId="69A1C524" w:rsidR="00222767" w:rsidRPr="00F938F6" w:rsidRDefault="00CC0CA7" w:rsidP="00CC0CA7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 94/13.,1</w:t>
      </w:r>
      <w:r w:rsidR="00AB7D9A">
        <w:rPr>
          <w:rFonts w:ascii="Arial" w:hAnsi="Arial" w:cs="Arial"/>
          <w:sz w:val="24"/>
          <w:szCs w:val="24"/>
        </w:rPr>
        <w:t>52/14.,</w:t>
      </w:r>
      <w:r w:rsidR="00573CD3">
        <w:rPr>
          <w:rFonts w:ascii="Arial" w:hAnsi="Arial" w:cs="Arial"/>
          <w:sz w:val="24"/>
          <w:szCs w:val="24"/>
        </w:rPr>
        <w:t>7/17</w:t>
      </w:r>
      <w:r w:rsidR="000E375A">
        <w:rPr>
          <w:rFonts w:ascii="Arial" w:hAnsi="Arial" w:cs="Arial"/>
          <w:sz w:val="24"/>
          <w:szCs w:val="24"/>
        </w:rPr>
        <w:t>.,</w:t>
      </w:r>
      <w:r w:rsidR="00AB7D9A">
        <w:rPr>
          <w:rFonts w:ascii="Arial" w:hAnsi="Arial" w:cs="Arial"/>
          <w:sz w:val="24"/>
          <w:szCs w:val="24"/>
        </w:rPr>
        <w:t>68/18</w:t>
      </w:r>
      <w:r w:rsidR="000E375A">
        <w:rPr>
          <w:rFonts w:ascii="Arial" w:hAnsi="Arial" w:cs="Arial"/>
          <w:sz w:val="24"/>
          <w:szCs w:val="24"/>
        </w:rPr>
        <w:t>.,98/19</w:t>
      </w:r>
      <w:r w:rsidR="00493DAB">
        <w:rPr>
          <w:rFonts w:ascii="Arial" w:hAnsi="Arial" w:cs="Arial"/>
          <w:sz w:val="24"/>
          <w:szCs w:val="24"/>
        </w:rPr>
        <w:t xml:space="preserve"> </w:t>
      </w:r>
      <w:r w:rsidR="000E375A">
        <w:rPr>
          <w:rFonts w:ascii="Arial" w:hAnsi="Arial" w:cs="Arial"/>
          <w:sz w:val="24"/>
          <w:szCs w:val="24"/>
        </w:rPr>
        <w:t>i 64/20</w:t>
      </w:r>
      <w:r w:rsidR="00B20CF9">
        <w:rPr>
          <w:rFonts w:ascii="Arial" w:hAnsi="Arial" w:cs="Arial"/>
          <w:sz w:val="24"/>
          <w:szCs w:val="24"/>
        </w:rPr>
        <w:t xml:space="preserve">), </w:t>
      </w:r>
      <w:r w:rsidR="00B76083">
        <w:rPr>
          <w:rFonts w:ascii="Arial" w:hAnsi="Arial" w:cs="Arial"/>
          <w:sz w:val="24"/>
          <w:szCs w:val="24"/>
        </w:rPr>
        <w:t xml:space="preserve">natječajnog </w:t>
      </w:r>
      <w:r w:rsidR="00573CD3">
        <w:rPr>
          <w:rFonts w:ascii="Arial" w:hAnsi="Arial" w:cs="Arial"/>
          <w:sz w:val="24"/>
          <w:szCs w:val="24"/>
        </w:rPr>
        <w:t xml:space="preserve">poziva </w:t>
      </w:r>
      <w:r w:rsidR="00573CD3" w:rsidRPr="00BD0098">
        <w:rPr>
          <w:rFonts w:ascii="Arial" w:hAnsi="Arial" w:cs="Arial"/>
          <w:sz w:val="24"/>
          <w:szCs w:val="24"/>
        </w:rPr>
        <w:t>UP.03.2.1.</w:t>
      </w:r>
      <w:r w:rsidR="00A808E6" w:rsidRPr="00BD0098">
        <w:rPr>
          <w:rFonts w:ascii="Arial" w:hAnsi="Arial" w:cs="Arial"/>
          <w:sz w:val="24"/>
          <w:szCs w:val="24"/>
        </w:rPr>
        <w:t>0</w:t>
      </w:r>
      <w:r w:rsidR="00D51DC9" w:rsidRPr="00BD0098">
        <w:rPr>
          <w:rFonts w:ascii="Arial" w:hAnsi="Arial" w:cs="Arial"/>
          <w:sz w:val="24"/>
          <w:szCs w:val="24"/>
        </w:rPr>
        <w:t>7</w:t>
      </w:r>
      <w:r w:rsidR="00BD0098">
        <w:rPr>
          <w:rFonts w:ascii="Arial" w:hAnsi="Arial" w:cs="Arial"/>
          <w:sz w:val="24"/>
          <w:szCs w:val="24"/>
        </w:rPr>
        <w:t>.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Pr="00B20CF9">
        <w:rPr>
          <w:rFonts w:ascii="Arial" w:hAnsi="Arial" w:cs="Arial"/>
          <w:sz w:val="24"/>
          <w:szCs w:val="24"/>
        </w:rPr>
        <w:t xml:space="preserve"> „Osiguravanje  pomoćnika u nastavi i stručnih komunikacijskih posrednika učenicima s teškoćama u razvoju u osnovnoškolskim i srednjoškolskim odgojno-obrazovnim ust</w:t>
      </w:r>
      <w:r w:rsidR="001D6038" w:rsidRPr="00B20CF9">
        <w:rPr>
          <w:rFonts w:ascii="Arial" w:hAnsi="Arial" w:cs="Arial"/>
          <w:sz w:val="24"/>
          <w:szCs w:val="24"/>
        </w:rPr>
        <w:t>anovama“</w:t>
      </w:r>
      <w:r w:rsidR="00B20CF9">
        <w:rPr>
          <w:rFonts w:ascii="Arial" w:hAnsi="Arial" w:cs="Arial"/>
          <w:sz w:val="24"/>
          <w:szCs w:val="24"/>
        </w:rPr>
        <w:t xml:space="preserve"> faza </w:t>
      </w:r>
      <w:r w:rsidR="000E375A">
        <w:rPr>
          <w:rFonts w:ascii="Arial" w:hAnsi="Arial" w:cs="Arial"/>
          <w:sz w:val="24"/>
          <w:szCs w:val="24"/>
        </w:rPr>
        <w:t>V</w:t>
      </w:r>
      <w:r w:rsidR="00B20CF9">
        <w:rPr>
          <w:rFonts w:ascii="Arial" w:hAnsi="Arial" w:cs="Arial"/>
          <w:sz w:val="24"/>
          <w:szCs w:val="24"/>
        </w:rPr>
        <w:t xml:space="preserve"> -</w:t>
      </w:r>
      <w:r w:rsidR="00222767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 xml:space="preserve">projekta </w:t>
      </w:r>
      <w:r w:rsidR="00B20CF9" w:rsidRPr="00B20CF9">
        <w:rPr>
          <w:rFonts w:ascii="Arial" w:hAnsi="Arial" w:cs="Arial"/>
          <w:sz w:val="24"/>
          <w:szCs w:val="24"/>
        </w:rPr>
        <w:t xml:space="preserve"> „Pomozimo jedni drugima“,</w:t>
      </w:r>
      <w:r w:rsidRPr="00B20CF9">
        <w:rPr>
          <w:rFonts w:ascii="Arial" w:hAnsi="Arial" w:cs="Arial"/>
          <w:sz w:val="24"/>
          <w:szCs w:val="24"/>
        </w:rPr>
        <w:t xml:space="preserve"> </w:t>
      </w:r>
      <w:r w:rsidR="006107D6" w:rsidRPr="00B20CF9">
        <w:rPr>
          <w:rFonts w:ascii="Arial" w:hAnsi="Arial" w:cs="Arial"/>
          <w:sz w:val="24"/>
          <w:szCs w:val="24"/>
        </w:rPr>
        <w:t>Osnovna škola Ljudevita Modeca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14:paraId="14223136" w14:textId="77777777" w:rsidR="00CC0CA7" w:rsidRPr="00F938F6" w:rsidRDefault="00CC0CA7" w:rsidP="00CC0CA7">
      <w:pPr>
        <w:jc w:val="center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NATJEČAJ</w:t>
      </w:r>
    </w:p>
    <w:p w14:paraId="7EC69697" w14:textId="194D4B53" w:rsidR="00B76083" w:rsidRDefault="00CC0CA7" w:rsidP="0022276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P</w:t>
      </w:r>
      <w:r w:rsidR="00F938F6">
        <w:rPr>
          <w:rFonts w:ascii="Arial" w:hAnsi="Arial" w:cs="Arial"/>
          <w:sz w:val="24"/>
          <w:szCs w:val="24"/>
        </w:rPr>
        <w:t>OMOĆNIK/POMOĆNICA</w:t>
      </w:r>
      <w:r w:rsidR="006107D6" w:rsidRPr="00F938F6">
        <w:rPr>
          <w:rFonts w:ascii="Arial" w:hAnsi="Arial" w:cs="Arial"/>
          <w:sz w:val="24"/>
          <w:szCs w:val="24"/>
        </w:rPr>
        <w:t xml:space="preserve"> U NASTAVI </w:t>
      </w:r>
      <w:r w:rsidR="00B20CF9">
        <w:rPr>
          <w:rFonts w:ascii="Arial" w:hAnsi="Arial" w:cs="Arial"/>
          <w:sz w:val="24"/>
          <w:szCs w:val="24"/>
        </w:rPr>
        <w:t>–</w:t>
      </w:r>
      <w:r w:rsidR="006107D6" w:rsidRPr="00F938F6">
        <w:rPr>
          <w:rFonts w:ascii="Arial" w:hAnsi="Arial" w:cs="Arial"/>
          <w:sz w:val="24"/>
          <w:szCs w:val="24"/>
        </w:rPr>
        <w:t xml:space="preserve"> </w:t>
      </w:r>
      <w:r w:rsidR="009A0107">
        <w:rPr>
          <w:rFonts w:ascii="Arial" w:hAnsi="Arial" w:cs="Arial"/>
          <w:sz w:val="24"/>
          <w:szCs w:val="24"/>
        </w:rPr>
        <w:t>1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izvršitelj/</w:t>
      </w:r>
      <w:proofErr w:type="spellStart"/>
      <w:r w:rsidRPr="00F938F6">
        <w:rPr>
          <w:rFonts w:ascii="Arial" w:hAnsi="Arial" w:cs="Arial"/>
          <w:sz w:val="24"/>
          <w:szCs w:val="24"/>
        </w:rPr>
        <w:t>ic</w:t>
      </w:r>
      <w:r w:rsidR="00FD29F1">
        <w:rPr>
          <w:rFonts w:ascii="Arial" w:hAnsi="Arial" w:cs="Arial"/>
          <w:sz w:val="24"/>
          <w:szCs w:val="24"/>
        </w:rPr>
        <w:t>a</w:t>
      </w:r>
      <w:proofErr w:type="spellEnd"/>
      <w:r w:rsidRPr="00F938F6">
        <w:rPr>
          <w:rFonts w:ascii="Arial" w:hAnsi="Arial" w:cs="Arial"/>
          <w:sz w:val="24"/>
          <w:szCs w:val="24"/>
        </w:rPr>
        <w:t xml:space="preserve">, na određeno </w:t>
      </w:r>
      <w:r w:rsidR="00B20CF9">
        <w:rPr>
          <w:rFonts w:ascii="Arial" w:hAnsi="Arial" w:cs="Arial"/>
          <w:sz w:val="24"/>
          <w:szCs w:val="24"/>
        </w:rPr>
        <w:t>ne</w:t>
      </w:r>
      <w:r w:rsidRPr="00F938F6">
        <w:rPr>
          <w:rFonts w:ascii="Arial" w:hAnsi="Arial" w:cs="Arial"/>
          <w:sz w:val="24"/>
          <w:szCs w:val="24"/>
        </w:rPr>
        <w:t>pun</w:t>
      </w:r>
      <w:r w:rsidR="00B76083">
        <w:rPr>
          <w:rFonts w:ascii="Arial" w:hAnsi="Arial" w:cs="Arial"/>
          <w:sz w:val="24"/>
          <w:szCs w:val="24"/>
        </w:rPr>
        <w:t xml:space="preserve">o radno vrijeme </w:t>
      </w:r>
      <w:r w:rsidR="00573CD3">
        <w:rPr>
          <w:rFonts w:ascii="Arial" w:hAnsi="Arial" w:cs="Arial"/>
          <w:sz w:val="24"/>
          <w:szCs w:val="24"/>
        </w:rPr>
        <w:t xml:space="preserve"> 30 sati tjedno </w:t>
      </w:r>
      <w:r w:rsidRPr="00F938F6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 xml:space="preserve">do </w:t>
      </w:r>
      <w:r w:rsidR="001E7FFD">
        <w:rPr>
          <w:rFonts w:ascii="Arial" w:hAnsi="Arial" w:cs="Arial"/>
          <w:sz w:val="24"/>
          <w:szCs w:val="24"/>
        </w:rPr>
        <w:t>30. lipnja 202</w:t>
      </w:r>
      <w:r w:rsidR="00D51DC9">
        <w:rPr>
          <w:rFonts w:ascii="Arial" w:hAnsi="Arial" w:cs="Arial"/>
          <w:sz w:val="24"/>
          <w:szCs w:val="24"/>
        </w:rPr>
        <w:t>3</w:t>
      </w:r>
      <w:r w:rsidR="001E7FFD">
        <w:rPr>
          <w:rFonts w:ascii="Arial" w:hAnsi="Arial" w:cs="Arial"/>
          <w:sz w:val="24"/>
          <w:szCs w:val="24"/>
        </w:rPr>
        <w:t>.</w:t>
      </w:r>
      <w:r w:rsidR="00222767">
        <w:rPr>
          <w:rFonts w:ascii="Arial" w:hAnsi="Arial" w:cs="Arial"/>
          <w:sz w:val="24"/>
          <w:szCs w:val="24"/>
        </w:rPr>
        <w:t xml:space="preserve"> </w:t>
      </w:r>
    </w:p>
    <w:p w14:paraId="238C24FB" w14:textId="77777777"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Uvjeti:</w:t>
      </w:r>
    </w:p>
    <w:p w14:paraId="52736A0E" w14:textId="77777777" w:rsidR="00CC0CA7" w:rsidRPr="00F938F6" w:rsidRDefault="00CC0CA7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najmanje završeno srednjoškolsko obrazovanje</w:t>
      </w:r>
    </w:p>
    <w:p w14:paraId="30B86FC2" w14:textId="408A519D" w:rsidR="00CC0CA7" w:rsidRPr="00F938F6" w:rsidRDefault="00CC0CA7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nepostojanje zapreka za zasnivanje radnog odnosa u školskoj ustanovi iz članka 106. Zakona o odgoju i obrazovanju u osnovnoj i srednjoj školi (("Narodne novine" br. 87/08., 86/09., 92/10.,105/10.,  90/11.,5/12.,</w:t>
      </w:r>
      <w:r w:rsidR="00573CD3">
        <w:rPr>
          <w:rFonts w:ascii="Arial" w:hAnsi="Arial" w:cs="Arial"/>
          <w:sz w:val="24"/>
          <w:szCs w:val="24"/>
        </w:rPr>
        <w:t>16/12., 86/12.,126/12.  94/13.,</w:t>
      </w:r>
      <w:r w:rsidRPr="00F938F6">
        <w:rPr>
          <w:rFonts w:ascii="Arial" w:hAnsi="Arial" w:cs="Arial"/>
          <w:sz w:val="24"/>
          <w:szCs w:val="24"/>
        </w:rPr>
        <w:t xml:space="preserve"> 152/14.</w:t>
      </w:r>
      <w:r w:rsidR="00AB7D9A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7/17</w:t>
      </w:r>
      <w:r w:rsidR="0025679F">
        <w:rPr>
          <w:rFonts w:ascii="Arial" w:hAnsi="Arial" w:cs="Arial"/>
          <w:sz w:val="24"/>
          <w:szCs w:val="24"/>
        </w:rPr>
        <w:t>.,</w:t>
      </w:r>
      <w:r w:rsidR="00AB7D9A">
        <w:rPr>
          <w:rFonts w:ascii="Arial" w:hAnsi="Arial" w:cs="Arial"/>
          <w:sz w:val="24"/>
          <w:szCs w:val="24"/>
        </w:rPr>
        <w:t xml:space="preserve"> 68/18</w:t>
      </w:r>
      <w:r w:rsidR="000E375A">
        <w:rPr>
          <w:rFonts w:ascii="Arial" w:hAnsi="Arial" w:cs="Arial"/>
          <w:sz w:val="24"/>
          <w:szCs w:val="24"/>
        </w:rPr>
        <w:t>.,</w:t>
      </w:r>
      <w:r w:rsidR="0025679F">
        <w:rPr>
          <w:rFonts w:ascii="Arial" w:hAnsi="Arial" w:cs="Arial"/>
          <w:sz w:val="24"/>
          <w:szCs w:val="24"/>
        </w:rPr>
        <w:t xml:space="preserve"> 98/19</w:t>
      </w:r>
      <w:r w:rsidR="000E375A">
        <w:rPr>
          <w:rFonts w:ascii="Arial" w:hAnsi="Arial" w:cs="Arial"/>
          <w:sz w:val="24"/>
          <w:szCs w:val="24"/>
        </w:rPr>
        <w:t xml:space="preserve"> i 64/20</w:t>
      </w:r>
      <w:r w:rsidRPr="00F938F6">
        <w:rPr>
          <w:rFonts w:ascii="Arial" w:hAnsi="Arial" w:cs="Arial"/>
          <w:sz w:val="24"/>
          <w:szCs w:val="24"/>
        </w:rPr>
        <w:t>)</w:t>
      </w:r>
    </w:p>
    <w:p w14:paraId="2EA422B2" w14:textId="77777777"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Uz pisanu prijavu na natječaj potrebno je priložiti:</w:t>
      </w:r>
    </w:p>
    <w:p w14:paraId="69D3C97F" w14:textId="77777777"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životopis,</w:t>
      </w:r>
    </w:p>
    <w:p w14:paraId="7CE60E3C" w14:textId="77777777"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dokaz o stručnoj spremi (neovjerena preslika),</w:t>
      </w:r>
    </w:p>
    <w:p w14:paraId="20BD12BA" w14:textId="77777777"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domovnicu (neovjerena preslika)</w:t>
      </w:r>
    </w:p>
    <w:p w14:paraId="10843806" w14:textId="77777777"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uvjerenje o nekažnjavanju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-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ne starije od 6 mjeseci</w:t>
      </w:r>
      <w:r w:rsidR="00AB7D9A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(neovjerena preslika)</w:t>
      </w:r>
    </w:p>
    <w:p w14:paraId="3B65F879" w14:textId="77777777" w:rsidR="00F938F6" w:rsidRPr="00F938F6" w:rsidRDefault="00F938F6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potvrda HZ MO o utvrđenom stažu</w:t>
      </w:r>
    </w:p>
    <w:p w14:paraId="465DB88D" w14:textId="77777777" w:rsidR="00EE65F0" w:rsidRDefault="00CC0CA7" w:rsidP="00637356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</w:pPr>
      <w:r w:rsidRPr="00F938F6">
        <w:rPr>
          <w:rFonts w:ascii="Arial" w:hAnsi="Arial" w:cs="Arial"/>
          <w:sz w:val="24"/>
          <w:szCs w:val="24"/>
        </w:rPr>
        <w:t xml:space="preserve">Prijave se podnose u roku osam dana od objave natječaja na adresu: </w:t>
      </w:r>
      <w:r w:rsidRPr="00F938F6">
        <w:rPr>
          <w:rFonts w:ascii="Arial" w:hAnsi="Arial" w:cs="Arial"/>
          <w:sz w:val="24"/>
          <w:szCs w:val="24"/>
        </w:rPr>
        <w:br/>
      </w:r>
      <w:r w:rsidR="006107D6" w:rsidRPr="00F938F6">
        <w:rPr>
          <w:rFonts w:ascii="Arial" w:hAnsi="Arial" w:cs="Arial"/>
          <w:sz w:val="24"/>
          <w:szCs w:val="24"/>
        </w:rPr>
        <w:t>Osnovna škola Ljudevita Modeca Križevci</w:t>
      </w:r>
      <w:r w:rsidRPr="00F938F6">
        <w:rPr>
          <w:rFonts w:ascii="Arial" w:hAnsi="Arial" w:cs="Arial"/>
          <w:sz w:val="24"/>
          <w:szCs w:val="24"/>
        </w:rPr>
        <w:t>, 48</w:t>
      </w:r>
      <w:r w:rsidR="00FF58BA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 xml:space="preserve">260 Križevci </w:t>
      </w:r>
      <w:r w:rsidRPr="00F938F6">
        <w:rPr>
          <w:rFonts w:ascii="Arial" w:hAnsi="Arial" w:cs="Arial"/>
          <w:sz w:val="24"/>
          <w:szCs w:val="24"/>
        </w:rPr>
        <w:br/>
        <w:t>s naznakom "Prijava za pomoćnika u nastavi".</w:t>
      </w:r>
      <w:r w:rsidRPr="00F938F6">
        <w:rPr>
          <w:rFonts w:ascii="Arial" w:hAnsi="Arial" w:cs="Arial"/>
          <w:sz w:val="24"/>
          <w:szCs w:val="24"/>
        </w:rPr>
        <w:br/>
        <w:t>Na natječaj se mogu javiti osobe oba spola.</w:t>
      </w:r>
      <w:r w:rsidRPr="00F938F6">
        <w:rPr>
          <w:rFonts w:ascii="Arial" w:hAnsi="Arial" w:cs="Arial"/>
          <w:sz w:val="24"/>
          <w:szCs w:val="24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Pozivaju se osobe iz članka 102. stavak 1. – 3. Zakona o hrvatskim braniteljima iz domovinskog rata i članovima njihovih obitelji (NN 121/17.</w:t>
      </w:r>
      <w:r w:rsidR="00042194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, 98/19 </w:t>
      </w:r>
      <w:r w:rsidR="009051BB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</w:t>
      </w:r>
      <w:r w:rsidR="00042194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84/21</w:t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) da uz prijavu na natječaj dostave dokaze iz članka 103. stavak 1. Zakona o hrvatskim braniteljima iz domovinskog rata i članovima njihovih obitelji (NN 121/17.). Poveznica na internetsku stranicu Ministarstva: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5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https://branitelji.gov.hr/zaposljavanje-843/843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, 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a dodatne informacije o dokazima koji su potrebni za ostvarivanje prava prednosti pri zapošljavanju, potražiti na sljedećoj poveznici: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</w:p>
    <w:p w14:paraId="13A9B3C3" w14:textId="77777777" w:rsidR="00EE65F0" w:rsidRPr="00EE65F0" w:rsidRDefault="00000000" w:rsidP="00EE65F0">
      <w:pPr>
        <w:spacing w:after="150" w:line="240" w:lineRule="auto"/>
        <w:rPr>
          <w:rFonts w:ascii="Archivo Narrow" w:eastAsia="Times New Roman" w:hAnsi="Archivo Narrow" w:cs="Helvetica"/>
          <w:color w:val="0066CC"/>
          <w:sz w:val="21"/>
          <w:szCs w:val="21"/>
          <w:lang w:eastAsia="hr-HR"/>
        </w:rPr>
      </w:pPr>
      <w:hyperlink r:id="rId6" w:history="1">
        <w:r w:rsidR="00EE65F0" w:rsidRPr="00EE65F0">
          <w:rPr>
            <w:rFonts w:ascii="Archivo Narrow" w:eastAsia="Times New Roman" w:hAnsi="Archivo Narrow" w:cs="Helvetica"/>
            <w:color w:val="0066CC"/>
            <w:sz w:val="21"/>
            <w:szCs w:val="21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60F7787F" w14:textId="1AFB8264" w:rsidR="008F5CF8" w:rsidRDefault="006A2946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Isprave se prilažu u neovjerenom presliku, a prije izbora kandidata predočit će se izvornik.</w:t>
      </w:r>
      <w:r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  <w:r w:rsidR="000341B6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Kandidat koji ostvaruje pravo prednost</w:t>
      </w:r>
      <w:r w:rsidR="00573709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i</w:t>
      </w:r>
      <w:r w:rsidR="000341B6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pr</w:t>
      </w:r>
      <w:r w:rsidR="00042194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i</w:t>
      </w:r>
      <w:r w:rsidR="000341B6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zapošljavanju na temelju članka 3. stavka 1. točke c) 7. i 48. stavka 1.-3. Zakona o civilnim stradalnicima iz Domovinskog rata („</w:t>
      </w:r>
      <w:r w:rsidR="00EE65F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N</w:t>
      </w:r>
      <w:r w:rsidR="000341B6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arodne novine“ br.84/21) dužan je u prijavi na javni natječaj pozvati se na to pravo i uz prijavu na natječaj pored navedenih isprava odnosno priloga priložiti svu </w:t>
      </w:r>
    </w:p>
    <w:p w14:paraId="05A6ECE5" w14:textId="70420BFE" w:rsidR="00EE65F0" w:rsidRDefault="00573709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lastRenderedPageBreak/>
        <w:t>p</w:t>
      </w:r>
      <w:r w:rsidR="00EE65F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ropisanu dokumentaciju prema članku 49. navedenog Zakona te ima prednost u odnosu na ostale kandidate samo pod jednakim uvjetima.</w:t>
      </w:r>
    </w:p>
    <w:p w14:paraId="5D21CD07" w14:textId="77777777" w:rsidR="00EE65F0" w:rsidRDefault="00EE65F0" w:rsidP="00EE65F0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Sve potrebne dokaze iz članka 49. Zakona o civilnim stradalnicima iz Domovinskog rata koje je potrebno priložiti dostupni su na sljedećoj poveznici Ministarstva hrvatskih branitelja:</w:t>
      </w:r>
    </w:p>
    <w:p w14:paraId="1D3FB18C" w14:textId="64FBB2B6" w:rsidR="006B0671" w:rsidRPr="008C35C1" w:rsidRDefault="00000000" w:rsidP="008C35C1">
      <w:pPr>
        <w:spacing w:after="15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eastAsia="hr-HR"/>
        </w:rPr>
      </w:pPr>
      <w:hyperlink r:id="rId7" w:history="1">
        <w:r w:rsidR="008C35C1" w:rsidRPr="008C35C1">
          <w:rPr>
            <w:rFonts w:ascii="Archivo Narrow" w:eastAsia="Times New Roman" w:hAnsi="Archivo Narrow" w:cs="Helvetica"/>
            <w:color w:val="0066CC"/>
            <w:sz w:val="21"/>
            <w:szCs w:val="21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A8061E" w14:textId="77777777" w:rsidR="006B0671" w:rsidRDefault="006B0671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14:paraId="03A7F5D6" w14:textId="7B115B3B" w:rsidR="00B76083" w:rsidRDefault="00CC0CA7" w:rsidP="00D63513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Nepotpune i nepravodobno dostavljene prijave neće se razmatrati.</w:t>
      </w:r>
      <w:r w:rsidRPr="00F938F6">
        <w:rPr>
          <w:rFonts w:ascii="Arial" w:hAnsi="Arial" w:cs="Arial"/>
          <w:sz w:val="24"/>
          <w:szCs w:val="24"/>
        </w:rPr>
        <w:br/>
        <w:t xml:space="preserve">O rezultatima natječaja kandidati će biti obaviješteni </w:t>
      </w:r>
      <w:r w:rsidR="00373428">
        <w:rPr>
          <w:rFonts w:ascii="Arial" w:hAnsi="Arial" w:cs="Arial"/>
          <w:sz w:val="24"/>
          <w:szCs w:val="24"/>
        </w:rPr>
        <w:t>po odabiru na mrežnim stranicama i oglasnoj ploči škole</w:t>
      </w:r>
      <w:r w:rsidRPr="00F938F6">
        <w:rPr>
          <w:rFonts w:ascii="Arial" w:hAnsi="Arial" w:cs="Arial"/>
          <w:sz w:val="24"/>
          <w:szCs w:val="24"/>
        </w:rPr>
        <w:t>.</w:t>
      </w:r>
    </w:p>
    <w:p w14:paraId="46F5BF6F" w14:textId="1F7C3E52" w:rsidR="00637356" w:rsidRPr="00637356" w:rsidRDefault="00637356" w:rsidP="00637356">
      <w:pPr>
        <w:pStyle w:val="Bezproreda"/>
        <w:rPr>
          <w:rFonts w:ascii="Arial" w:hAnsi="Arial" w:cs="Arial"/>
          <w:sz w:val="24"/>
          <w:szCs w:val="24"/>
        </w:rPr>
      </w:pPr>
      <w:r w:rsidRPr="00637356">
        <w:rPr>
          <w:rFonts w:ascii="Arial" w:hAnsi="Arial" w:cs="Arial"/>
          <w:sz w:val="24"/>
          <w:szCs w:val="24"/>
        </w:rPr>
        <w:t>Odabrani pomoćni</w:t>
      </w:r>
      <w:r w:rsidR="00FD29F1">
        <w:rPr>
          <w:rFonts w:ascii="Arial" w:hAnsi="Arial" w:cs="Arial"/>
          <w:sz w:val="24"/>
          <w:szCs w:val="24"/>
        </w:rPr>
        <w:t>k</w:t>
      </w:r>
      <w:r w:rsidR="00573709">
        <w:rPr>
          <w:rFonts w:ascii="Arial" w:hAnsi="Arial" w:cs="Arial"/>
          <w:sz w:val="24"/>
          <w:szCs w:val="24"/>
        </w:rPr>
        <w:t xml:space="preserve"> u nastavi</w:t>
      </w:r>
      <w:r w:rsidRPr="00637356">
        <w:rPr>
          <w:rFonts w:ascii="Arial" w:hAnsi="Arial" w:cs="Arial"/>
          <w:sz w:val="24"/>
          <w:szCs w:val="24"/>
        </w:rPr>
        <w:t xml:space="preserve"> proći će 20-satnu edukaciju za osposobljavanje za rad s djecom s teškoćama.</w:t>
      </w:r>
    </w:p>
    <w:p w14:paraId="5CBDD605" w14:textId="3C0FCE67" w:rsidR="00CC0CA7" w:rsidRPr="00F938F6" w:rsidRDefault="00CC0CA7" w:rsidP="00D63513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 xml:space="preserve">Natječaj je objavljen </w:t>
      </w:r>
      <w:r w:rsidR="00466CF7" w:rsidRPr="00D83063">
        <w:rPr>
          <w:rFonts w:ascii="Arial" w:hAnsi="Arial" w:cs="Arial"/>
          <w:sz w:val="24"/>
          <w:szCs w:val="24"/>
        </w:rPr>
        <w:t>1</w:t>
      </w:r>
      <w:r w:rsidR="00D83063" w:rsidRPr="00D83063">
        <w:rPr>
          <w:rFonts w:ascii="Arial" w:hAnsi="Arial" w:cs="Arial"/>
          <w:sz w:val="24"/>
          <w:szCs w:val="24"/>
        </w:rPr>
        <w:t>9</w:t>
      </w:r>
      <w:r w:rsidR="001E7FFD" w:rsidRPr="00D83063">
        <w:rPr>
          <w:rFonts w:ascii="Arial" w:hAnsi="Arial" w:cs="Arial"/>
          <w:sz w:val="24"/>
          <w:szCs w:val="24"/>
        </w:rPr>
        <w:t>.</w:t>
      </w:r>
      <w:r w:rsidR="00E875A3" w:rsidRPr="00D83063">
        <w:rPr>
          <w:rFonts w:ascii="Arial" w:hAnsi="Arial" w:cs="Arial"/>
          <w:sz w:val="24"/>
          <w:szCs w:val="24"/>
        </w:rPr>
        <w:t xml:space="preserve"> </w:t>
      </w:r>
      <w:r w:rsidR="009A0107" w:rsidRPr="00D83063">
        <w:rPr>
          <w:rFonts w:ascii="Arial" w:hAnsi="Arial" w:cs="Arial"/>
          <w:sz w:val="24"/>
          <w:szCs w:val="24"/>
        </w:rPr>
        <w:t>siječnja</w:t>
      </w:r>
      <w:r w:rsidR="001E7FFD" w:rsidRPr="00D83063">
        <w:rPr>
          <w:rFonts w:ascii="Arial" w:hAnsi="Arial" w:cs="Arial"/>
          <w:sz w:val="24"/>
          <w:szCs w:val="24"/>
        </w:rPr>
        <w:t xml:space="preserve"> </w:t>
      </w:r>
      <w:r w:rsidR="00CC4DB2" w:rsidRPr="00D83063">
        <w:rPr>
          <w:rFonts w:ascii="Arial" w:hAnsi="Arial" w:cs="Arial"/>
          <w:sz w:val="24"/>
          <w:szCs w:val="24"/>
        </w:rPr>
        <w:t xml:space="preserve"> 20</w:t>
      </w:r>
      <w:r w:rsidR="0025679F" w:rsidRPr="00D83063">
        <w:rPr>
          <w:rFonts w:ascii="Arial" w:hAnsi="Arial" w:cs="Arial"/>
          <w:sz w:val="24"/>
          <w:szCs w:val="24"/>
        </w:rPr>
        <w:t>2</w:t>
      </w:r>
      <w:r w:rsidR="009A0107" w:rsidRPr="00D83063">
        <w:rPr>
          <w:rFonts w:ascii="Arial" w:hAnsi="Arial" w:cs="Arial"/>
          <w:sz w:val="24"/>
          <w:szCs w:val="24"/>
        </w:rPr>
        <w:t>3</w:t>
      </w:r>
      <w:r w:rsidR="00924426" w:rsidRPr="00493DAB">
        <w:rPr>
          <w:rFonts w:ascii="Arial" w:hAnsi="Arial" w:cs="Arial"/>
          <w:sz w:val="24"/>
          <w:szCs w:val="24"/>
        </w:rPr>
        <w:t>.</w:t>
      </w:r>
      <w:r w:rsidRPr="00F938F6">
        <w:rPr>
          <w:rFonts w:ascii="Arial" w:hAnsi="Arial" w:cs="Arial"/>
          <w:sz w:val="24"/>
          <w:szCs w:val="24"/>
        </w:rPr>
        <w:t xml:space="preserve"> godine na mrežnim stranicama i oglasnoj ploči Hrvatskog zavoda za zapošljavanje i na mrežnim stranicama i oglasnoj ploči </w:t>
      </w:r>
      <w:r w:rsidR="006107D6" w:rsidRPr="00F938F6">
        <w:rPr>
          <w:rFonts w:ascii="Arial" w:hAnsi="Arial" w:cs="Arial"/>
          <w:sz w:val="24"/>
          <w:szCs w:val="24"/>
        </w:rPr>
        <w:t>Osnovne škole Ljudevita Modeca Križevci</w:t>
      </w:r>
      <w:r w:rsidR="00AD38F0">
        <w:rPr>
          <w:rFonts w:ascii="Arial" w:hAnsi="Arial" w:cs="Arial"/>
          <w:sz w:val="24"/>
          <w:szCs w:val="24"/>
        </w:rPr>
        <w:t xml:space="preserve">. </w:t>
      </w:r>
    </w:p>
    <w:p w14:paraId="79C86FB4" w14:textId="77777777"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14:paraId="19725031" w14:textId="4CCD13D0" w:rsidR="001021EE" w:rsidRPr="00174C7E" w:rsidRDefault="00174C7E" w:rsidP="00483D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TRAJANJE NATJEČAJA: </w:t>
      </w:r>
      <w:r w:rsidRPr="00D83063">
        <w:rPr>
          <w:rFonts w:ascii="Arial" w:hAnsi="Arial" w:cs="Arial"/>
          <w:b/>
        </w:rPr>
        <w:t>od</w:t>
      </w:r>
      <w:r w:rsidR="00A3606D" w:rsidRPr="00D83063">
        <w:rPr>
          <w:rFonts w:ascii="Arial" w:hAnsi="Arial" w:cs="Arial"/>
          <w:b/>
        </w:rPr>
        <w:t xml:space="preserve"> </w:t>
      </w:r>
      <w:r w:rsidR="00466CF7" w:rsidRPr="00D83063">
        <w:rPr>
          <w:rFonts w:ascii="Arial" w:hAnsi="Arial" w:cs="Arial"/>
          <w:b/>
        </w:rPr>
        <w:t>1</w:t>
      </w:r>
      <w:r w:rsidR="00D83063" w:rsidRPr="00D83063">
        <w:rPr>
          <w:rFonts w:ascii="Arial" w:hAnsi="Arial" w:cs="Arial"/>
          <w:b/>
        </w:rPr>
        <w:t>9</w:t>
      </w:r>
      <w:r w:rsidR="00E875A3" w:rsidRPr="00D83063">
        <w:rPr>
          <w:rFonts w:ascii="Arial" w:hAnsi="Arial" w:cs="Arial"/>
          <w:b/>
        </w:rPr>
        <w:t xml:space="preserve">. </w:t>
      </w:r>
      <w:r w:rsidR="009A0107" w:rsidRPr="00D83063">
        <w:rPr>
          <w:rFonts w:ascii="Arial" w:hAnsi="Arial" w:cs="Arial"/>
          <w:b/>
        </w:rPr>
        <w:t>SIJEČNJ</w:t>
      </w:r>
      <w:r w:rsidR="00466CF7" w:rsidRPr="00D83063">
        <w:rPr>
          <w:rFonts w:ascii="Arial" w:hAnsi="Arial" w:cs="Arial"/>
          <w:b/>
        </w:rPr>
        <w:t xml:space="preserve">A </w:t>
      </w:r>
      <w:r w:rsidR="00CC4DB2" w:rsidRPr="00D83063">
        <w:rPr>
          <w:rFonts w:ascii="Arial" w:hAnsi="Arial" w:cs="Arial"/>
          <w:b/>
        </w:rPr>
        <w:t>20</w:t>
      </w:r>
      <w:r w:rsidR="0025679F" w:rsidRPr="00D83063">
        <w:rPr>
          <w:rFonts w:ascii="Arial" w:hAnsi="Arial" w:cs="Arial"/>
          <w:b/>
        </w:rPr>
        <w:t>2</w:t>
      </w:r>
      <w:r w:rsidR="009A0107" w:rsidRPr="00D83063">
        <w:rPr>
          <w:rFonts w:ascii="Arial" w:hAnsi="Arial" w:cs="Arial"/>
          <w:b/>
        </w:rPr>
        <w:t>3</w:t>
      </w:r>
      <w:r w:rsidRPr="00D83063">
        <w:rPr>
          <w:rFonts w:ascii="Arial" w:hAnsi="Arial" w:cs="Arial"/>
          <w:b/>
        </w:rPr>
        <w:t>. do</w:t>
      </w:r>
      <w:r w:rsidR="00A3606D" w:rsidRPr="00D83063">
        <w:rPr>
          <w:rFonts w:ascii="Arial" w:hAnsi="Arial" w:cs="Arial"/>
          <w:b/>
        </w:rPr>
        <w:t xml:space="preserve"> </w:t>
      </w:r>
      <w:r w:rsidR="00466CF7" w:rsidRPr="00D83063">
        <w:rPr>
          <w:rFonts w:ascii="Arial" w:hAnsi="Arial" w:cs="Arial"/>
          <w:b/>
        </w:rPr>
        <w:t>2</w:t>
      </w:r>
      <w:r w:rsidR="00D83063" w:rsidRPr="00D83063">
        <w:rPr>
          <w:rFonts w:ascii="Arial" w:hAnsi="Arial" w:cs="Arial"/>
          <w:b/>
        </w:rPr>
        <w:t>7</w:t>
      </w:r>
      <w:r w:rsidR="001E7FFD" w:rsidRPr="00D83063">
        <w:rPr>
          <w:rFonts w:ascii="Arial" w:hAnsi="Arial" w:cs="Arial"/>
          <w:b/>
        </w:rPr>
        <w:t xml:space="preserve">. </w:t>
      </w:r>
      <w:r w:rsidR="009A0107" w:rsidRPr="00D83063">
        <w:rPr>
          <w:rFonts w:ascii="Arial" w:hAnsi="Arial" w:cs="Arial"/>
          <w:b/>
        </w:rPr>
        <w:t>SIJEČNJA</w:t>
      </w:r>
      <w:r w:rsidR="00EC054D" w:rsidRPr="00D83063">
        <w:rPr>
          <w:rFonts w:ascii="Arial" w:hAnsi="Arial" w:cs="Arial"/>
          <w:b/>
        </w:rPr>
        <w:t xml:space="preserve"> 2</w:t>
      </w:r>
      <w:r w:rsidR="00CC4DB2" w:rsidRPr="00D83063">
        <w:rPr>
          <w:rFonts w:ascii="Arial" w:hAnsi="Arial" w:cs="Arial"/>
          <w:b/>
        </w:rPr>
        <w:t>0</w:t>
      </w:r>
      <w:r w:rsidR="0025679F" w:rsidRPr="00D83063">
        <w:rPr>
          <w:rFonts w:ascii="Arial" w:hAnsi="Arial" w:cs="Arial"/>
          <w:b/>
        </w:rPr>
        <w:t>2</w:t>
      </w:r>
      <w:r w:rsidR="009A0107" w:rsidRPr="00D83063">
        <w:rPr>
          <w:rFonts w:ascii="Arial" w:hAnsi="Arial" w:cs="Arial"/>
          <w:b/>
        </w:rPr>
        <w:t>3</w:t>
      </w:r>
      <w:r w:rsidRPr="00D83063">
        <w:rPr>
          <w:rFonts w:ascii="Arial" w:hAnsi="Arial" w:cs="Arial"/>
          <w:b/>
        </w:rPr>
        <w:t>.</w:t>
      </w:r>
    </w:p>
    <w:p w14:paraId="517B2EC2" w14:textId="77777777" w:rsidR="001021EE" w:rsidRPr="001021EE" w:rsidRDefault="001021EE" w:rsidP="001021EE">
      <w:pPr>
        <w:rPr>
          <w:rFonts w:ascii="Arial" w:hAnsi="Arial" w:cs="Arial"/>
        </w:rPr>
      </w:pPr>
    </w:p>
    <w:p w14:paraId="43EAB0C8" w14:textId="77777777" w:rsidR="001021EE" w:rsidRDefault="001021EE" w:rsidP="001021EE">
      <w:pPr>
        <w:rPr>
          <w:rFonts w:ascii="Arial" w:hAnsi="Arial" w:cs="Arial"/>
        </w:rPr>
      </w:pPr>
    </w:p>
    <w:p w14:paraId="18AF6C8C" w14:textId="156D44FC" w:rsidR="000E375A" w:rsidRDefault="004512B9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6CF7">
        <w:rPr>
          <w:rFonts w:ascii="Arial" w:hAnsi="Arial" w:cs="Arial"/>
        </w:rPr>
        <w:t>R</w:t>
      </w:r>
      <w:r w:rsidR="001021EE">
        <w:rPr>
          <w:rFonts w:ascii="Arial" w:hAnsi="Arial" w:cs="Arial"/>
        </w:rPr>
        <w:t>avnatelj</w:t>
      </w:r>
      <w:r w:rsidR="000E375A">
        <w:rPr>
          <w:rFonts w:ascii="Arial" w:hAnsi="Arial" w:cs="Arial"/>
        </w:rPr>
        <w:t xml:space="preserve">                               </w:t>
      </w:r>
    </w:p>
    <w:p w14:paraId="3BC3972C" w14:textId="7064FA1B" w:rsidR="00DD6462" w:rsidRPr="001021EE" w:rsidRDefault="000E375A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E875A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E875A3">
        <w:rPr>
          <w:rFonts w:ascii="Arial" w:hAnsi="Arial" w:cs="Arial"/>
        </w:rPr>
        <w:t>dr. sc. Tomislav Bogdanović</w:t>
      </w:r>
    </w:p>
    <w:sectPr w:rsidR="00DD6462" w:rsidRPr="001021EE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3272">
    <w:abstractNumId w:val="3"/>
  </w:num>
  <w:num w:numId="2" w16cid:durableId="285698112">
    <w:abstractNumId w:val="1"/>
  </w:num>
  <w:num w:numId="3" w16cid:durableId="1391734665">
    <w:abstractNumId w:val="0"/>
  </w:num>
  <w:num w:numId="4" w16cid:durableId="1122112440">
    <w:abstractNumId w:val="2"/>
  </w:num>
  <w:num w:numId="5" w16cid:durableId="111267490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2A5"/>
    <w:rsid w:val="000341B6"/>
    <w:rsid w:val="00042194"/>
    <w:rsid w:val="00046635"/>
    <w:rsid w:val="0008326C"/>
    <w:rsid w:val="00092911"/>
    <w:rsid w:val="000E375A"/>
    <w:rsid w:val="001021EE"/>
    <w:rsid w:val="001317E0"/>
    <w:rsid w:val="00131859"/>
    <w:rsid w:val="00163598"/>
    <w:rsid w:val="00174C7E"/>
    <w:rsid w:val="0017639F"/>
    <w:rsid w:val="0019752D"/>
    <w:rsid w:val="001D6038"/>
    <w:rsid w:val="001E7713"/>
    <w:rsid w:val="001E7FFD"/>
    <w:rsid w:val="001F4D63"/>
    <w:rsid w:val="00222767"/>
    <w:rsid w:val="00233586"/>
    <w:rsid w:val="00242F1C"/>
    <w:rsid w:val="00244842"/>
    <w:rsid w:val="0025679F"/>
    <w:rsid w:val="00265DE6"/>
    <w:rsid w:val="002857A5"/>
    <w:rsid w:val="002A57A6"/>
    <w:rsid w:val="002D6D5F"/>
    <w:rsid w:val="002F7CDD"/>
    <w:rsid w:val="0033577E"/>
    <w:rsid w:val="00373428"/>
    <w:rsid w:val="003C1DA5"/>
    <w:rsid w:val="003D2B77"/>
    <w:rsid w:val="0041204D"/>
    <w:rsid w:val="004512B9"/>
    <w:rsid w:val="00466CF7"/>
    <w:rsid w:val="00483DB8"/>
    <w:rsid w:val="00493DAB"/>
    <w:rsid w:val="004B0592"/>
    <w:rsid w:val="00560001"/>
    <w:rsid w:val="00573709"/>
    <w:rsid w:val="00573CD3"/>
    <w:rsid w:val="005A1AC6"/>
    <w:rsid w:val="005D5DDA"/>
    <w:rsid w:val="006107D6"/>
    <w:rsid w:val="006141D0"/>
    <w:rsid w:val="00637356"/>
    <w:rsid w:val="00653B84"/>
    <w:rsid w:val="0066677C"/>
    <w:rsid w:val="00695BF1"/>
    <w:rsid w:val="006A2946"/>
    <w:rsid w:val="006A337F"/>
    <w:rsid w:val="006B0671"/>
    <w:rsid w:val="006B1B23"/>
    <w:rsid w:val="006B4C6D"/>
    <w:rsid w:val="006B5C0F"/>
    <w:rsid w:val="006D5955"/>
    <w:rsid w:val="006D7F91"/>
    <w:rsid w:val="006E4541"/>
    <w:rsid w:val="006F5446"/>
    <w:rsid w:val="007304E1"/>
    <w:rsid w:val="007933CD"/>
    <w:rsid w:val="00796A12"/>
    <w:rsid w:val="007D3B03"/>
    <w:rsid w:val="008027CB"/>
    <w:rsid w:val="00813513"/>
    <w:rsid w:val="00867414"/>
    <w:rsid w:val="008A3724"/>
    <w:rsid w:val="008C35C1"/>
    <w:rsid w:val="008F5CF8"/>
    <w:rsid w:val="009051BB"/>
    <w:rsid w:val="00924426"/>
    <w:rsid w:val="00950D81"/>
    <w:rsid w:val="00970C79"/>
    <w:rsid w:val="009A0107"/>
    <w:rsid w:val="009D244F"/>
    <w:rsid w:val="00A00CAE"/>
    <w:rsid w:val="00A3606D"/>
    <w:rsid w:val="00A648AD"/>
    <w:rsid w:val="00A808E6"/>
    <w:rsid w:val="00AB7D9A"/>
    <w:rsid w:val="00AD38F0"/>
    <w:rsid w:val="00AF132F"/>
    <w:rsid w:val="00AF16F9"/>
    <w:rsid w:val="00B102A5"/>
    <w:rsid w:val="00B20CF9"/>
    <w:rsid w:val="00B738ED"/>
    <w:rsid w:val="00B76083"/>
    <w:rsid w:val="00BD0098"/>
    <w:rsid w:val="00C14976"/>
    <w:rsid w:val="00C25EE3"/>
    <w:rsid w:val="00C27E12"/>
    <w:rsid w:val="00C64CE4"/>
    <w:rsid w:val="00C95411"/>
    <w:rsid w:val="00CC0CA7"/>
    <w:rsid w:val="00CC4DB2"/>
    <w:rsid w:val="00D0757A"/>
    <w:rsid w:val="00D157AE"/>
    <w:rsid w:val="00D51DC9"/>
    <w:rsid w:val="00D63513"/>
    <w:rsid w:val="00D83063"/>
    <w:rsid w:val="00DC3ADD"/>
    <w:rsid w:val="00DD6462"/>
    <w:rsid w:val="00E01B68"/>
    <w:rsid w:val="00E137B7"/>
    <w:rsid w:val="00E4031E"/>
    <w:rsid w:val="00E43509"/>
    <w:rsid w:val="00E875A3"/>
    <w:rsid w:val="00EC054D"/>
    <w:rsid w:val="00ED6F3E"/>
    <w:rsid w:val="00EE65F0"/>
    <w:rsid w:val="00F379AD"/>
    <w:rsid w:val="00F40D00"/>
    <w:rsid w:val="00F7653A"/>
    <w:rsid w:val="00F832E0"/>
    <w:rsid w:val="00F938F6"/>
    <w:rsid w:val="00FD29F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1ACF"/>
  <w15:docId w15:val="{CF498716-8164-48ED-BB95-9788D554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EE6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Ivančan</cp:lastModifiedBy>
  <cp:revision>29</cp:revision>
  <cp:lastPrinted>2023-01-18T07:47:00Z</cp:lastPrinted>
  <dcterms:created xsi:type="dcterms:W3CDTF">2021-09-01T11:19:00Z</dcterms:created>
  <dcterms:modified xsi:type="dcterms:W3CDTF">2023-01-18T07:47:00Z</dcterms:modified>
</cp:coreProperties>
</file>