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6E7" w:rsidRPr="001D6F59" w:rsidRDefault="00B346E7" w:rsidP="00B346E7">
      <w:pPr>
        <w:spacing w:after="0" w:line="276" w:lineRule="auto"/>
        <w:jc w:val="center"/>
        <w:rPr>
          <w:rFonts w:ascii="Myriad Pro" w:hAnsi="Myriad Pro" w:cs="Arial"/>
          <w:b/>
          <w:sz w:val="28"/>
          <w:szCs w:val="28"/>
        </w:rPr>
      </w:pPr>
      <w:r w:rsidRPr="001D6F59">
        <w:rPr>
          <w:rFonts w:ascii="Myriad Pro" w:hAnsi="Myriad Pro" w:cs="Arial"/>
          <w:b/>
          <w:sz w:val="28"/>
          <w:szCs w:val="28"/>
        </w:rPr>
        <w:t>PRIPREMA ZA NASTAVNI SAT HRVATSKOGA JEZIKA</w:t>
      </w:r>
    </w:p>
    <w:p w:rsidR="00B346E7" w:rsidRPr="001D6F59" w:rsidRDefault="00B346E7" w:rsidP="00B346E7">
      <w:pPr>
        <w:spacing w:after="0" w:line="276" w:lineRule="auto"/>
        <w:rPr>
          <w:rFonts w:ascii="Myriad Pro" w:hAnsi="Myriad Pro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110"/>
        <w:gridCol w:w="3449"/>
        <w:gridCol w:w="3721"/>
      </w:tblGrid>
      <w:tr w:rsidR="00B346E7" w:rsidRPr="001D6F59" w:rsidTr="00FB2B22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E7" w:rsidRPr="001D6F59" w:rsidRDefault="00B346E7" w:rsidP="000D3B7E">
            <w:pPr>
              <w:spacing w:after="0" w:line="276" w:lineRule="auto"/>
              <w:rPr>
                <w:rFonts w:ascii="Myriad Pro" w:hAnsi="Myriad Pro" w:cs="Arial"/>
                <w:sz w:val="24"/>
                <w:szCs w:val="24"/>
              </w:rPr>
            </w:pPr>
            <w:r w:rsidRPr="001D6F59">
              <w:rPr>
                <w:rFonts w:ascii="Myriad Pro" w:hAnsi="Myriad Pro" w:cs="Arial"/>
                <w:sz w:val="24"/>
                <w:szCs w:val="24"/>
              </w:rPr>
              <w:t>IME I PREZIME UČITELJICE: Martina Valec-Rebić</w:t>
            </w:r>
          </w:p>
        </w:tc>
      </w:tr>
      <w:tr w:rsidR="00B346E7" w:rsidRPr="001D6F59" w:rsidTr="00FB2B22"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E7" w:rsidRPr="001D6F59" w:rsidRDefault="0021340C" w:rsidP="000D3B7E">
            <w:pPr>
              <w:spacing w:after="0" w:line="276" w:lineRule="auto"/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RAZREDNI ODJEL: 5. c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E7" w:rsidRPr="001D6F59" w:rsidRDefault="00B346E7" w:rsidP="00721741">
            <w:pPr>
              <w:spacing w:after="0" w:line="276" w:lineRule="auto"/>
              <w:rPr>
                <w:rFonts w:ascii="Myriad Pro" w:hAnsi="Myriad Pro" w:cs="Arial"/>
                <w:sz w:val="24"/>
                <w:szCs w:val="24"/>
              </w:rPr>
            </w:pPr>
            <w:r w:rsidRPr="001D6F59">
              <w:rPr>
                <w:rFonts w:ascii="Myriad Pro" w:hAnsi="Myriad Pro" w:cs="Arial"/>
                <w:sz w:val="24"/>
                <w:szCs w:val="24"/>
              </w:rPr>
              <w:t xml:space="preserve">REDNI BROJ SATA: </w:t>
            </w:r>
            <w:r w:rsidR="0064164B">
              <w:rPr>
                <w:rFonts w:ascii="Myriad Pro" w:hAnsi="Myriad Pro" w:cs="Arial"/>
                <w:sz w:val="24"/>
                <w:szCs w:val="24"/>
              </w:rPr>
              <w:t>151.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E7" w:rsidRPr="001D6F59" w:rsidRDefault="00B346E7" w:rsidP="00721741">
            <w:pPr>
              <w:spacing w:after="0" w:line="276" w:lineRule="auto"/>
              <w:rPr>
                <w:rFonts w:ascii="Myriad Pro" w:hAnsi="Myriad Pro" w:cs="Arial"/>
                <w:sz w:val="24"/>
                <w:szCs w:val="24"/>
              </w:rPr>
            </w:pPr>
            <w:r w:rsidRPr="001D6F59">
              <w:rPr>
                <w:rFonts w:ascii="Myriad Pro" w:hAnsi="Myriad Pro" w:cs="Arial"/>
                <w:sz w:val="24"/>
                <w:szCs w:val="24"/>
              </w:rPr>
              <w:t xml:space="preserve">NADNEVAK: </w:t>
            </w:r>
            <w:r w:rsidR="0064164B">
              <w:rPr>
                <w:rFonts w:ascii="Myriad Pro" w:hAnsi="Myriad Pro" w:cs="Arial"/>
                <w:sz w:val="24"/>
                <w:szCs w:val="24"/>
              </w:rPr>
              <w:t>8. 5. 2019.</w:t>
            </w:r>
          </w:p>
        </w:tc>
      </w:tr>
      <w:tr w:rsidR="00B346E7" w:rsidRPr="001D6F59" w:rsidTr="00FB2B22"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E7" w:rsidRPr="001D6F59" w:rsidRDefault="00B346E7" w:rsidP="000D3B7E">
            <w:pPr>
              <w:spacing w:after="0" w:line="276" w:lineRule="auto"/>
              <w:rPr>
                <w:rFonts w:ascii="Myriad Pro" w:hAnsi="Myriad Pro" w:cs="Arial"/>
                <w:sz w:val="24"/>
                <w:szCs w:val="24"/>
              </w:rPr>
            </w:pPr>
            <w:r w:rsidRPr="001D6F59">
              <w:rPr>
                <w:rFonts w:ascii="Myriad Pro" w:hAnsi="Myriad Pro" w:cs="Arial"/>
                <w:sz w:val="24"/>
                <w:szCs w:val="24"/>
              </w:rPr>
              <w:t>NASTAVNA TEMA</w:t>
            </w:r>
          </w:p>
        </w:tc>
        <w:tc>
          <w:tcPr>
            <w:tcW w:w="7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E7" w:rsidRPr="001D6F59" w:rsidRDefault="00D42AF9" w:rsidP="000D3B7E">
            <w:pPr>
              <w:spacing w:after="0" w:line="276" w:lineRule="auto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es-AR"/>
              </w:rPr>
              <w:t>Tisak</w:t>
            </w:r>
          </w:p>
        </w:tc>
      </w:tr>
      <w:tr w:rsidR="00B346E7" w:rsidRPr="001D6F59" w:rsidTr="00FB2B22"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E7" w:rsidRPr="001D6F59" w:rsidRDefault="00B346E7" w:rsidP="000D3B7E">
            <w:pPr>
              <w:spacing w:after="0" w:line="276" w:lineRule="auto"/>
              <w:rPr>
                <w:rFonts w:ascii="Myriad Pro" w:hAnsi="Myriad Pro" w:cs="Arial"/>
                <w:sz w:val="24"/>
                <w:szCs w:val="24"/>
              </w:rPr>
            </w:pPr>
            <w:r w:rsidRPr="001D6F59">
              <w:rPr>
                <w:rFonts w:ascii="Myriad Pro" w:hAnsi="Myriad Pro" w:cs="Arial"/>
                <w:sz w:val="24"/>
                <w:szCs w:val="24"/>
              </w:rPr>
              <w:t>NAZIV NASTAVNE JEDINICE</w:t>
            </w:r>
          </w:p>
        </w:tc>
        <w:tc>
          <w:tcPr>
            <w:tcW w:w="7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E7" w:rsidRPr="001D6F59" w:rsidRDefault="006F596B" w:rsidP="000D3B7E">
            <w:pPr>
              <w:spacing w:after="0" w:line="276" w:lineRule="auto"/>
              <w:rPr>
                <w:rFonts w:ascii="Myriad Pro" w:hAnsi="Myriad Pro" w:cs="Arial"/>
                <w:b/>
                <w:i/>
                <w:sz w:val="28"/>
                <w:szCs w:val="28"/>
              </w:rPr>
            </w:pPr>
            <w:r>
              <w:rPr>
                <w:rFonts w:ascii="Myriad Pro" w:hAnsi="Myriad Pro"/>
                <w:b/>
                <w:bCs/>
                <w:sz w:val="28"/>
                <w:szCs w:val="28"/>
                <w:lang w:val="es-AR"/>
              </w:rPr>
              <w:t>Tisak</w:t>
            </w:r>
          </w:p>
        </w:tc>
      </w:tr>
      <w:tr w:rsidR="00B346E7" w:rsidRPr="001D6F59" w:rsidTr="00FB2B22"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E7" w:rsidRPr="001D6F59" w:rsidRDefault="00B346E7" w:rsidP="000D3B7E">
            <w:pPr>
              <w:spacing w:after="0" w:line="276" w:lineRule="auto"/>
              <w:rPr>
                <w:rFonts w:ascii="Myriad Pro" w:hAnsi="Myriad Pro" w:cs="Arial"/>
                <w:sz w:val="24"/>
                <w:szCs w:val="24"/>
              </w:rPr>
            </w:pPr>
            <w:r w:rsidRPr="001D6F59">
              <w:rPr>
                <w:rFonts w:ascii="Myriad Pro" w:hAnsi="Myriad Pro" w:cs="Arial"/>
                <w:sz w:val="24"/>
                <w:szCs w:val="24"/>
              </w:rPr>
              <w:t>NASTAVNO PODRUČJE:</w:t>
            </w:r>
          </w:p>
          <w:p w:rsidR="00B346E7" w:rsidRPr="001D6F59" w:rsidRDefault="00D42AF9" w:rsidP="000D3B7E">
            <w:pPr>
              <w:spacing w:after="0" w:line="276" w:lineRule="auto"/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medijska kultura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E7" w:rsidRPr="001D6F59" w:rsidRDefault="00B346E7" w:rsidP="000D3B7E">
            <w:pPr>
              <w:spacing w:after="0" w:line="276" w:lineRule="auto"/>
              <w:rPr>
                <w:rFonts w:ascii="Myriad Pro" w:hAnsi="Myriad Pro" w:cs="Arial"/>
                <w:sz w:val="24"/>
                <w:szCs w:val="24"/>
              </w:rPr>
            </w:pPr>
            <w:r w:rsidRPr="001D6F59">
              <w:rPr>
                <w:rFonts w:ascii="Myriad Pro" w:hAnsi="Myriad Pro" w:cs="Arial"/>
                <w:sz w:val="24"/>
                <w:szCs w:val="24"/>
              </w:rPr>
              <w:t>TIP NASTAVNOGA SATA:</w:t>
            </w:r>
          </w:p>
          <w:p w:rsidR="00B346E7" w:rsidRPr="001D6F59" w:rsidRDefault="00D42AF9" w:rsidP="000D3B7E">
            <w:pPr>
              <w:spacing w:after="0" w:line="276" w:lineRule="auto"/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obrada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E7" w:rsidRPr="001D6F59" w:rsidRDefault="00B346E7" w:rsidP="000D3B7E">
            <w:pPr>
              <w:spacing w:after="0" w:line="276" w:lineRule="auto"/>
              <w:rPr>
                <w:rFonts w:ascii="Myriad Pro" w:hAnsi="Myriad Pro" w:cs="Arial"/>
                <w:sz w:val="24"/>
                <w:szCs w:val="24"/>
              </w:rPr>
            </w:pPr>
            <w:r w:rsidRPr="001D6F59">
              <w:rPr>
                <w:rFonts w:ascii="Myriad Pro" w:hAnsi="Myriad Pro" w:cs="Arial"/>
                <w:sz w:val="24"/>
                <w:szCs w:val="24"/>
              </w:rPr>
              <w:t>NASTAVNI OBLICI:</w:t>
            </w:r>
          </w:p>
          <w:p w:rsidR="00B346E7" w:rsidRPr="001D6F59" w:rsidRDefault="00B346E7" w:rsidP="000D3B7E">
            <w:pPr>
              <w:spacing w:after="0" w:line="276" w:lineRule="auto"/>
              <w:rPr>
                <w:rFonts w:ascii="Myriad Pro" w:hAnsi="Myriad Pro" w:cs="Arial"/>
                <w:sz w:val="24"/>
                <w:szCs w:val="24"/>
              </w:rPr>
            </w:pPr>
            <w:r w:rsidRPr="001D6F59">
              <w:rPr>
                <w:rFonts w:ascii="Myriad Pro" w:hAnsi="Myriad Pro" w:cs="Arial"/>
                <w:sz w:val="24"/>
                <w:szCs w:val="24"/>
              </w:rPr>
              <w:t>čelni, pojedinačni, u skupini</w:t>
            </w:r>
          </w:p>
        </w:tc>
      </w:tr>
      <w:tr w:rsidR="00B346E7" w:rsidRPr="001D6F59" w:rsidTr="00FB2B22">
        <w:trPr>
          <w:trHeight w:val="334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E7" w:rsidRPr="001D6F59" w:rsidRDefault="00B346E7" w:rsidP="000D3B7E">
            <w:pPr>
              <w:spacing w:after="0" w:line="276" w:lineRule="auto"/>
              <w:rPr>
                <w:rFonts w:ascii="Myriad Pro" w:hAnsi="Myriad Pro" w:cs="Arial"/>
                <w:sz w:val="24"/>
                <w:szCs w:val="24"/>
              </w:rPr>
            </w:pPr>
            <w:r w:rsidRPr="001D6F59">
              <w:rPr>
                <w:rFonts w:ascii="Myriad Pro" w:hAnsi="Myriad Pro" w:cs="Arial"/>
                <w:sz w:val="24"/>
                <w:szCs w:val="24"/>
              </w:rPr>
              <w:t>OPERACIONALIZIRANI CILJEVI:</w:t>
            </w:r>
          </w:p>
        </w:tc>
        <w:tc>
          <w:tcPr>
            <w:tcW w:w="7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41" w:rsidRDefault="00721741" w:rsidP="000D3B7E">
            <w:pPr>
              <w:spacing w:after="0" w:line="276" w:lineRule="auto"/>
              <w:rPr>
                <w:rFonts w:ascii="Myriad Pro" w:hAnsi="Myriad Pro"/>
                <w:sz w:val="24"/>
                <w:szCs w:val="24"/>
              </w:rPr>
            </w:pPr>
            <w:r w:rsidRPr="00721741">
              <w:rPr>
                <w:rFonts w:ascii="Myriad Pro" w:hAnsi="Myriad Pro"/>
                <w:sz w:val="24"/>
                <w:szCs w:val="24"/>
              </w:rPr>
              <w:t xml:space="preserve">Prepoznati i razlikovati vrste tiska. </w:t>
            </w:r>
          </w:p>
          <w:p w:rsidR="00B346E7" w:rsidRPr="001D6F59" w:rsidRDefault="00B346E7" w:rsidP="00721741">
            <w:pPr>
              <w:spacing w:after="0" w:line="276" w:lineRule="auto"/>
              <w:rPr>
                <w:rFonts w:ascii="Myriad Pro" w:hAnsi="Myriad Pro"/>
                <w:sz w:val="24"/>
                <w:szCs w:val="24"/>
              </w:rPr>
            </w:pPr>
            <w:r w:rsidRPr="001D6F59">
              <w:rPr>
                <w:rFonts w:ascii="Myriad Pro" w:hAnsi="Myriad Pro"/>
                <w:sz w:val="24"/>
                <w:szCs w:val="24"/>
              </w:rPr>
              <w:t>Razvijati suradništvo među učenicima.</w:t>
            </w:r>
          </w:p>
        </w:tc>
      </w:tr>
      <w:tr w:rsidR="00B346E7" w:rsidRPr="001D6F59" w:rsidTr="00FB2B22">
        <w:trPr>
          <w:trHeight w:val="334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E7" w:rsidRPr="001D6F59" w:rsidRDefault="00B346E7" w:rsidP="000D3B7E">
            <w:pPr>
              <w:spacing w:after="0" w:line="276" w:lineRule="auto"/>
              <w:rPr>
                <w:rFonts w:ascii="Myriad Pro" w:hAnsi="Myriad Pro" w:cs="Arial"/>
                <w:sz w:val="24"/>
                <w:szCs w:val="24"/>
              </w:rPr>
            </w:pPr>
            <w:r w:rsidRPr="001D6F59">
              <w:rPr>
                <w:rFonts w:ascii="Myriad Pro" w:hAnsi="Myriad Pro" w:cs="Arial"/>
                <w:sz w:val="24"/>
                <w:szCs w:val="24"/>
              </w:rPr>
              <w:t>SUODNOS</w:t>
            </w:r>
          </w:p>
        </w:tc>
        <w:tc>
          <w:tcPr>
            <w:tcW w:w="7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E7" w:rsidRPr="001D6F59" w:rsidRDefault="00B346E7" w:rsidP="000D3B7E">
            <w:pPr>
              <w:pStyle w:val="Pa3"/>
              <w:spacing w:line="276" w:lineRule="auto"/>
              <w:ind w:left="1982" w:hanging="1982"/>
              <w:rPr>
                <w:rFonts w:ascii="Myriad Pro" w:hAnsi="Myriad Pro" w:cs="Officina Sans Itc T EE"/>
                <w:color w:val="000000"/>
              </w:rPr>
            </w:pPr>
            <w:proofErr w:type="spellStart"/>
            <w:r w:rsidRPr="001D6F59">
              <w:rPr>
                <w:rFonts w:ascii="Myriad Pro" w:hAnsi="Myriad Pro" w:cs="Officina Sans Itc T EE"/>
                <w:color w:val="000000"/>
              </w:rPr>
              <w:t>unutarpredmetni</w:t>
            </w:r>
            <w:proofErr w:type="spellEnd"/>
            <w:r w:rsidRPr="001D6F59">
              <w:rPr>
                <w:rFonts w:ascii="Myriad Pro" w:hAnsi="Myriad Pro" w:cs="Officina Sans Itc T EE"/>
                <w:color w:val="000000"/>
              </w:rPr>
              <w:t xml:space="preserve"> – </w:t>
            </w:r>
            <w:r w:rsidR="00FB2B22">
              <w:rPr>
                <w:rFonts w:ascii="Myriad Pro" w:hAnsi="Myriad Pro" w:cs="Officina Sans Itc T EE"/>
                <w:color w:val="000000"/>
              </w:rPr>
              <w:t>književnost, jezično izražavanje</w:t>
            </w:r>
          </w:p>
          <w:p w:rsidR="00B346E7" w:rsidRPr="001D6F59" w:rsidRDefault="00B346E7" w:rsidP="000D3B7E">
            <w:pPr>
              <w:pStyle w:val="Pa3"/>
              <w:spacing w:line="276" w:lineRule="auto"/>
              <w:ind w:left="1982" w:hanging="1982"/>
              <w:rPr>
                <w:rFonts w:ascii="Myriad Pro" w:hAnsi="Myriad Pro" w:cs="Officina Sans Itc T EE"/>
                <w:color w:val="000000"/>
              </w:rPr>
            </w:pPr>
            <w:r w:rsidRPr="001D6F59">
              <w:rPr>
                <w:rFonts w:ascii="Myriad Pro" w:hAnsi="Myriad Pro" w:cs="Officina Sans Itc T EE"/>
                <w:color w:val="000000"/>
              </w:rPr>
              <w:t xml:space="preserve"> </w:t>
            </w:r>
            <w:proofErr w:type="spellStart"/>
            <w:r w:rsidRPr="001D6F59">
              <w:rPr>
                <w:rFonts w:ascii="Myriad Pro" w:hAnsi="Myriad Pro" w:cs="Officina Sans Itc T EE"/>
                <w:color w:val="000000"/>
              </w:rPr>
              <w:t>međupredmetni</w:t>
            </w:r>
            <w:proofErr w:type="spellEnd"/>
            <w:r w:rsidRPr="001D6F59">
              <w:rPr>
                <w:rFonts w:ascii="Myriad Pro" w:hAnsi="Myriad Pro" w:cs="Officina Sans Itc T EE"/>
                <w:color w:val="000000"/>
              </w:rPr>
              <w:t xml:space="preserve"> – </w:t>
            </w:r>
            <w:r w:rsidR="00FB2B22">
              <w:rPr>
                <w:rFonts w:ascii="Myriad Pro" w:hAnsi="Myriad Pro" w:cs="Officina Sans Itc T EE"/>
                <w:color w:val="000000"/>
              </w:rPr>
              <w:t>povijest, likovna kultura</w:t>
            </w:r>
          </w:p>
        </w:tc>
      </w:tr>
      <w:tr w:rsidR="00B346E7" w:rsidRPr="001D6F59" w:rsidTr="00FB2B22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E7" w:rsidRPr="001D6F59" w:rsidRDefault="00B346E7" w:rsidP="000D3B7E">
            <w:pPr>
              <w:spacing w:after="0" w:line="276" w:lineRule="auto"/>
              <w:rPr>
                <w:rFonts w:ascii="Myriad Pro" w:hAnsi="Myriad Pro" w:cs="Arial"/>
                <w:sz w:val="24"/>
                <w:szCs w:val="24"/>
              </w:rPr>
            </w:pPr>
            <w:r w:rsidRPr="001D6F59">
              <w:rPr>
                <w:rFonts w:ascii="Myriad Pro" w:hAnsi="Myriad Pro" w:cs="Arial"/>
                <w:sz w:val="24"/>
                <w:szCs w:val="24"/>
              </w:rPr>
              <w:t>ZADAĆE SATA:</w:t>
            </w:r>
          </w:p>
        </w:tc>
      </w:tr>
      <w:tr w:rsidR="00B346E7" w:rsidRPr="001D6F59" w:rsidTr="00FB2B22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E7" w:rsidRPr="001D6F59" w:rsidRDefault="00B346E7" w:rsidP="000D3B7E">
            <w:pPr>
              <w:numPr>
                <w:ilvl w:val="0"/>
                <w:numId w:val="1"/>
              </w:numPr>
              <w:spacing w:after="0" w:line="276" w:lineRule="auto"/>
              <w:rPr>
                <w:rFonts w:ascii="Myriad Pro" w:hAnsi="Myriad Pro" w:cs="Arial"/>
                <w:sz w:val="24"/>
                <w:szCs w:val="24"/>
              </w:rPr>
            </w:pPr>
            <w:r w:rsidRPr="001D6F59">
              <w:rPr>
                <w:rFonts w:ascii="Myriad Pro" w:hAnsi="Myriad Pro" w:cs="Arial"/>
                <w:sz w:val="24"/>
                <w:szCs w:val="24"/>
              </w:rPr>
              <w:t>obrazovne</w:t>
            </w:r>
          </w:p>
        </w:tc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E7" w:rsidRPr="001D6F59" w:rsidRDefault="00B346E7" w:rsidP="00721741">
            <w:pPr>
              <w:spacing w:after="0" w:line="276" w:lineRule="auto"/>
              <w:rPr>
                <w:rFonts w:ascii="Myriad Pro" w:hAnsi="Myriad Pro"/>
                <w:sz w:val="24"/>
                <w:szCs w:val="24"/>
              </w:rPr>
            </w:pPr>
            <w:r w:rsidRPr="001D6F59">
              <w:rPr>
                <w:rFonts w:ascii="Myriad Pro" w:hAnsi="Myriad Pro" w:cs="Arial"/>
                <w:sz w:val="24"/>
                <w:szCs w:val="24"/>
              </w:rPr>
              <w:t>Učenik će</w:t>
            </w:r>
            <w:r w:rsidR="000D3B7E">
              <w:t xml:space="preserve"> </w:t>
            </w:r>
            <w:r w:rsidR="00FB2B22">
              <w:rPr>
                <w:rFonts w:ascii="Myriad Pro" w:hAnsi="Myriad Pro"/>
                <w:sz w:val="24"/>
                <w:szCs w:val="24"/>
              </w:rPr>
              <w:t>objasniti</w:t>
            </w:r>
            <w:r w:rsidR="000D3B7E" w:rsidRPr="000D3B7E">
              <w:rPr>
                <w:rFonts w:ascii="Myriad Pro" w:hAnsi="Myriad Pro"/>
                <w:sz w:val="24"/>
                <w:szCs w:val="24"/>
              </w:rPr>
              <w:t xml:space="preserve"> </w:t>
            </w:r>
            <w:r w:rsidR="00721741">
              <w:rPr>
                <w:rFonts w:ascii="Myriad Pro" w:hAnsi="Myriad Pro"/>
                <w:sz w:val="24"/>
                <w:szCs w:val="24"/>
              </w:rPr>
              <w:t xml:space="preserve">pojam </w:t>
            </w:r>
            <w:r w:rsidR="000D3B7E" w:rsidRPr="000D3B7E">
              <w:rPr>
                <w:rFonts w:ascii="Myriad Pro" w:hAnsi="Myriad Pro"/>
                <w:sz w:val="24"/>
                <w:szCs w:val="24"/>
              </w:rPr>
              <w:t>i nastanak tiska</w:t>
            </w:r>
            <w:r w:rsidR="00FB2B22">
              <w:rPr>
                <w:rFonts w:ascii="Myriad Pro" w:hAnsi="Myriad Pro"/>
                <w:sz w:val="24"/>
                <w:szCs w:val="24"/>
              </w:rPr>
              <w:t>, imenovati i razlikovati vrste tiska (novine</w:t>
            </w:r>
            <w:r w:rsidR="000D3B7E" w:rsidRPr="000D3B7E">
              <w:rPr>
                <w:rFonts w:ascii="Myriad Pro" w:hAnsi="Myriad Pro"/>
                <w:sz w:val="24"/>
                <w:szCs w:val="24"/>
              </w:rPr>
              <w:t xml:space="preserve">, časopise, </w:t>
            </w:r>
            <w:r w:rsidR="00FB2B22">
              <w:rPr>
                <w:rFonts w:ascii="Myriad Pro" w:hAnsi="Myriad Pro"/>
                <w:sz w:val="24"/>
                <w:szCs w:val="24"/>
              </w:rPr>
              <w:t>plakate, letke, stripove) te navesti njihove osobitosti i svrhu, sličnosti i razlike.</w:t>
            </w:r>
          </w:p>
        </w:tc>
      </w:tr>
      <w:tr w:rsidR="00B346E7" w:rsidRPr="001D6F59" w:rsidTr="00FB2B22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E7" w:rsidRPr="001D6F59" w:rsidRDefault="00B346E7" w:rsidP="000D3B7E">
            <w:pPr>
              <w:numPr>
                <w:ilvl w:val="0"/>
                <w:numId w:val="1"/>
              </w:numPr>
              <w:spacing w:after="0" w:line="276" w:lineRule="auto"/>
              <w:rPr>
                <w:rFonts w:ascii="Myriad Pro" w:hAnsi="Myriad Pro" w:cs="Arial"/>
                <w:sz w:val="24"/>
                <w:szCs w:val="24"/>
              </w:rPr>
            </w:pPr>
            <w:r w:rsidRPr="001D6F59">
              <w:rPr>
                <w:rFonts w:ascii="Myriad Pro" w:hAnsi="Myriad Pro" w:cs="Arial"/>
                <w:sz w:val="24"/>
                <w:szCs w:val="24"/>
              </w:rPr>
              <w:t>odgojne</w:t>
            </w:r>
          </w:p>
        </w:tc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E7" w:rsidRPr="001D6F59" w:rsidRDefault="00B346E7" w:rsidP="00721741">
            <w:pPr>
              <w:spacing w:after="0" w:line="276" w:lineRule="auto"/>
              <w:rPr>
                <w:rFonts w:ascii="Myriad Pro" w:hAnsi="Myriad Pro"/>
                <w:sz w:val="24"/>
                <w:szCs w:val="24"/>
              </w:rPr>
            </w:pPr>
            <w:r w:rsidRPr="001D6F59">
              <w:rPr>
                <w:rFonts w:ascii="Myriad Pro" w:hAnsi="Myriad Pro" w:cs="Arial"/>
                <w:sz w:val="24"/>
                <w:szCs w:val="24"/>
              </w:rPr>
              <w:t>Učenik će</w:t>
            </w:r>
            <w:r w:rsidR="00721741">
              <w:rPr>
                <w:rFonts w:ascii="Myriad Pro" w:hAnsi="Myriad Pro"/>
                <w:sz w:val="24"/>
                <w:szCs w:val="24"/>
              </w:rPr>
              <w:t xml:space="preserve"> </w:t>
            </w:r>
            <w:r w:rsidR="00721741" w:rsidRPr="00721741">
              <w:rPr>
                <w:rFonts w:ascii="Myriad Pro" w:hAnsi="Myriad Pro"/>
                <w:sz w:val="24"/>
                <w:szCs w:val="24"/>
              </w:rPr>
              <w:t>uočiti važnost tiska kao masovnoga medija,</w:t>
            </w:r>
            <w:r w:rsidR="00721741">
              <w:rPr>
                <w:rFonts w:ascii="Myriad Pro" w:hAnsi="Myriad Pro"/>
                <w:sz w:val="24"/>
                <w:szCs w:val="24"/>
              </w:rPr>
              <w:t xml:space="preserve"> uočiti načine privlačenja pozornosti u medijskim porukama</w:t>
            </w:r>
            <w:r w:rsidR="001C2508">
              <w:rPr>
                <w:rFonts w:ascii="Myriad Pro" w:hAnsi="Myriad Pro"/>
                <w:sz w:val="24"/>
                <w:szCs w:val="24"/>
              </w:rPr>
              <w:t xml:space="preserve"> i razumjeti njihovu svrhu</w:t>
            </w:r>
            <w:r w:rsidR="00721741">
              <w:rPr>
                <w:rFonts w:ascii="Myriad Pro" w:hAnsi="Myriad Pro"/>
                <w:sz w:val="24"/>
                <w:szCs w:val="24"/>
              </w:rPr>
              <w:t>,</w:t>
            </w:r>
            <w:r w:rsidR="00721741" w:rsidRPr="00721741">
              <w:rPr>
                <w:rFonts w:ascii="Myriad Pro" w:hAnsi="Myriad Pro"/>
                <w:sz w:val="24"/>
                <w:szCs w:val="24"/>
              </w:rPr>
              <w:t xml:space="preserve"> razvijati </w:t>
            </w:r>
            <w:r w:rsidR="00721741">
              <w:rPr>
                <w:rFonts w:ascii="Myriad Pro" w:hAnsi="Myriad Pro"/>
                <w:sz w:val="24"/>
                <w:szCs w:val="24"/>
              </w:rPr>
              <w:t>suradništvo.</w:t>
            </w:r>
          </w:p>
        </w:tc>
      </w:tr>
      <w:tr w:rsidR="00B346E7" w:rsidRPr="001D6F59" w:rsidTr="00FB2B22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E7" w:rsidRPr="001D6F59" w:rsidRDefault="00B346E7" w:rsidP="000D3B7E">
            <w:pPr>
              <w:numPr>
                <w:ilvl w:val="0"/>
                <w:numId w:val="1"/>
              </w:numPr>
              <w:spacing w:after="0" w:line="276" w:lineRule="auto"/>
              <w:rPr>
                <w:rFonts w:ascii="Myriad Pro" w:hAnsi="Myriad Pro" w:cs="Arial"/>
                <w:sz w:val="24"/>
                <w:szCs w:val="24"/>
              </w:rPr>
            </w:pPr>
            <w:r w:rsidRPr="001D6F59">
              <w:rPr>
                <w:rFonts w:ascii="Myriad Pro" w:hAnsi="Myriad Pro" w:cs="Arial"/>
                <w:sz w:val="24"/>
                <w:szCs w:val="24"/>
              </w:rPr>
              <w:t>funkcionalne</w:t>
            </w:r>
          </w:p>
        </w:tc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E7" w:rsidRPr="001D6F59" w:rsidRDefault="00B346E7" w:rsidP="000D3B7E">
            <w:pPr>
              <w:tabs>
                <w:tab w:val="num" w:pos="772"/>
              </w:tabs>
              <w:spacing w:after="0" w:line="276" w:lineRule="auto"/>
              <w:ind w:left="2" w:firstLine="0"/>
              <w:rPr>
                <w:rFonts w:ascii="Myriad Pro" w:hAnsi="Myriad Pro"/>
                <w:sz w:val="24"/>
                <w:szCs w:val="24"/>
              </w:rPr>
            </w:pPr>
            <w:r w:rsidRPr="001D6F59">
              <w:rPr>
                <w:rFonts w:ascii="Myriad Pro" w:hAnsi="Myriad Pro" w:cs="Arial"/>
                <w:sz w:val="24"/>
                <w:szCs w:val="24"/>
              </w:rPr>
              <w:t xml:space="preserve">Učenik će </w:t>
            </w:r>
            <w:r w:rsidR="00EE1D72">
              <w:rPr>
                <w:rFonts w:ascii="Myriad Pro" w:hAnsi="Myriad Pro" w:cs="Arial"/>
                <w:sz w:val="24"/>
                <w:szCs w:val="24"/>
              </w:rPr>
              <w:t xml:space="preserve">razvijati </w:t>
            </w:r>
            <w:r w:rsidR="000D3B7E" w:rsidRPr="000D3B7E">
              <w:rPr>
                <w:rFonts w:ascii="Myriad Pro" w:hAnsi="Myriad Pro" w:cs="Arial"/>
                <w:sz w:val="24"/>
                <w:szCs w:val="24"/>
              </w:rPr>
              <w:t xml:space="preserve">sposobnost </w:t>
            </w:r>
            <w:r w:rsidR="00721741" w:rsidRPr="00721741">
              <w:rPr>
                <w:rFonts w:ascii="Myriad Pro" w:hAnsi="Myriad Pro" w:cs="Arial"/>
                <w:sz w:val="24"/>
                <w:szCs w:val="24"/>
              </w:rPr>
              <w:t>promatranja, analiziranja, usmjerenoga čitanja, zaključivanja i povezivanja, izvoditi zaključke na temelju rada u skupini.</w:t>
            </w:r>
          </w:p>
        </w:tc>
      </w:tr>
      <w:tr w:rsidR="00B346E7" w:rsidRPr="001D6F59" w:rsidTr="00FB2B22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E7" w:rsidRPr="001D6F59" w:rsidRDefault="00B346E7" w:rsidP="000D3B7E">
            <w:pPr>
              <w:numPr>
                <w:ilvl w:val="0"/>
                <w:numId w:val="1"/>
              </w:numPr>
              <w:spacing w:after="0" w:line="276" w:lineRule="auto"/>
              <w:rPr>
                <w:rFonts w:ascii="Myriad Pro" w:hAnsi="Myriad Pro" w:cs="Arial"/>
                <w:sz w:val="24"/>
                <w:szCs w:val="24"/>
              </w:rPr>
            </w:pPr>
            <w:r w:rsidRPr="001D6F59">
              <w:rPr>
                <w:rFonts w:ascii="Myriad Pro" w:hAnsi="Myriad Pro" w:cs="Arial"/>
                <w:sz w:val="24"/>
                <w:szCs w:val="24"/>
              </w:rPr>
              <w:t>komunikacijske</w:t>
            </w:r>
          </w:p>
        </w:tc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E7" w:rsidRPr="001D6F59" w:rsidRDefault="00B346E7" w:rsidP="00721741">
            <w:pPr>
              <w:spacing w:after="0" w:line="276" w:lineRule="auto"/>
              <w:rPr>
                <w:rFonts w:ascii="Myriad Pro" w:hAnsi="Myriad Pro" w:cs="Officina Sans Itc T EE"/>
                <w:color w:val="000000"/>
                <w:sz w:val="24"/>
                <w:szCs w:val="24"/>
              </w:rPr>
            </w:pPr>
            <w:r w:rsidRPr="001D6F59">
              <w:rPr>
                <w:rFonts w:ascii="Myriad Pro" w:hAnsi="Myriad Pro" w:cs="Arial"/>
                <w:sz w:val="24"/>
                <w:szCs w:val="24"/>
              </w:rPr>
              <w:t>Učenik će</w:t>
            </w:r>
            <w:r w:rsidRPr="001D6F59">
              <w:rPr>
                <w:rFonts w:ascii="Myriad Pro" w:hAnsi="Myriad Pro" w:cs="Officina Sans Itc T EE"/>
                <w:color w:val="000000"/>
                <w:sz w:val="24"/>
                <w:szCs w:val="24"/>
              </w:rPr>
              <w:t xml:space="preserve"> odgovarati na pitanja cjelovitim rečenicama poštujući govorne vrednote, argumentirano iznositi zaključke, aktivno slušati sugovornike.</w:t>
            </w:r>
          </w:p>
        </w:tc>
      </w:tr>
      <w:tr w:rsidR="00B346E7" w:rsidRPr="001D6F59" w:rsidTr="00FB2B22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E7" w:rsidRPr="001D6F59" w:rsidRDefault="00B346E7" w:rsidP="000D3B7E">
            <w:pPr>
              <w:spacing w:after="0" w:line="276" w:lineRule="auto"/>
              <w:jc w:val="center"/>
              <w:rPr>
                <w:rFonts w:ascii="Myriad Pro" w:hAnsi="Myriad Pro" w:cs="Arial"/>
                <w:sz w:val="24"/>
                <w:szCs w:val="24"/>
              </w:rPr>
            </w:pPr>
            <w:r w:rsidRPr="001D6F59">
              <w:rPr>
                <w:rFonts w:ascii="Myriad Pro" w:hAnsi="Myriad Pro" w:cs="Arial"/>
                <w:sz w:val="24"/>
                <w:szCs w:val="24"/>
              </w:rPr>
              <w:t>NASTAVNI MATERIJAL</w:t>
            </w:r>
          </w:p>
        </w:tc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E7" w:rsidRPr="001D6F59" w:rsidRDefault="0021340C" w:rsidP="0021340C">
            <w:pPr>
              <w:pStyle w:val="Pa3"/>
              <w:spacing w:line="276" w:lineRule="auto"/>
              <w:rPr>
                <w:rFonts w:ascii="Myriad Pro" w:hAnsi="Myriad Pro" w:cs="Officina Sans Itc T EE"/>
                <w:color w:val="000000"/>
              </w:rPr>
            </w:pPr>
            <w:r>
              <w:rPr>
                <w:rFonts w:ascii="Myriad Pro" w:hAnsi="Myriad Pro" w:cs="Officina Sans Itc T EE"/>
                <w:color w:val="000000"/>
              </w:rPr>
              <w:t>bilježnica, tiskovine, bijela ploča</w:t>
            </w:r>
            <w:r w:rsidR="00B346E7" w:rsidRPr="001D6F59">
              <w:rPr>
                <w:rFonts w:ascii="Myriad Pro" w:hAnsi="Myriad Pro" w:cs="Officina Sans Itc T EE"/>
                <w:color w:val="000000"/>
              </w:rPr>
              <w:t xml:space="preserve">, računalo i projektor, </w:t>
            </w:r>
            <w:r>
              <w:rPr>
                <w:rFonts w:ascii="Myriad Pro" w:hAnsi="Myriad Pro" w:cs="Officina Sans Itc T EE"/>
                <w:color w:val="000000"/>
              </w:rPr>
              <w:t xml:space="preserve">film, mrežna stranica Digitalizirana baština, </w:t>
            </w:r>
            <w:r w:rsidR="00B346E7" w:rsidRPr="001D6F59">
              <w:rPr>
                <w:rFonts w:ascii="Myriad Pro" w:hAnsi="Myriad Pro" w:cs="Officina Sans Itc T EE"/>
                <w:color w:val="000000"/>
              </w:rPr>
              <w:t>nastavni listić</w:t>
            </w:r>
            <w:r w:rsidR="00FB2B22">
              <w:rPr>
                <w:rFonts w:ascii="Myriad Pro" w:hAnsi="Myriad Pro" w:cs="Officina Sans Itc T EE"/>
                <w:color w:val="000000"/>
              </w:rPr>
              <w:t>i, izlazne kartice</w:t>
            </w:r>
          </w:p>
        </w:tc>
      </w:tr>
      <w:tr w:rsidR="00B346E7" w:rsidRPr="001D6F59" w:rsidTr="00FB2B22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E7" w:rsidRPr="001D6F59" w:rsidRDefault="00B346E7" w:rsidP="000D3B7E">
            <w:pPr>
              <w:spacing w:after="0" w:line="276" w:lineRule="auto"/>
              <w:jc w:val="center"/>
              <w:rPr>
                <w:rFonts w:ascii="Myriad Pro" w:hAnsi="Myriad Pro" w:cs="Arial"/>
                <w:sz w:val="24"/>
                <w:szCs w:val="24"/>
              </w:rPr>
            </w:pPr>
            <w:r w:rsidRPr="001D6F59">
              <w:rPr>
                <w:rFonts w:ascii="Myriad Pro" w:hAnsi="Myriad Pro" w:cs="Arial"/>
                <w:sz w:val="24"/>
                <w:szCs w:val="24"/>
              </w:rPr>
              <w:t>POSTUPCI I OBLICI VREDNOVANJA I SAMOVREDNOVANJA</w:t>
            </w:r>
          </w:p>
        </w:tc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E7" w:rsidRPr="001D6F59" w:rsidRDefault="00B346E7" w:rsidP="000D3B7E">
            <w:pPr>
              <w:pStyle w:val="Pa3"/>
              <w:spacing w:line="276" w:lineRule="auto"/>
              <w:rPr>
                <w:rFonts w:ascii="Myriad Pro" w:hAnsi="Myriad Pro" w:cs="Officina Sans Itc T EE"/>
                <w:color w:val="000000"/>
              </w:rPr>
            </w:pPr>
            <w:r w:rsidRPr="001D6F59">
              <w:rPr>
                <w:rFonts w:ascii="Myriad Pro" w:hAnsi="Myriad Pro"/>
                <w:color w:val="000000"/>
              </w:rPr>
              <w:t xml:space="preserve">– </w:t>
            </w:r>
            <w:r w:rsidRPr="001D6F59">
              <w:rPr>
                <w:rFonts w:ascii="Myriad Pro" w:hAnsi="Myriad Pro" w:cs="Officina Sans Itc T EE"/>
                <w:color w:val="000000"/>
              </w:rPr>
              <w:t>procjena učeničke aktivnosti i rada tijekom sata</w:t>
            </w:r>
          </w:p>
          <w:p w:rsidR="00B346E7" w:rsidRPr="001D6F59" w:rsidRDefault="00B346E7" w:rsidP="000D3B7E">
            <w:pPr>
              <w:spacing w:after="0" w:line="276" w:lineRule="auto"/>
              <w:rPr>
                <w:rFonts w:ascii="Myriad Pro" w:hAnsi="Myriad Pro"/>
                <w:sz w:val="24"/>
                <w:szCs w:val="24"/>
                <w:lang w:eastAsia="hr-HR"/>
              </w:rPr>
            </w:pPr>
            <w:r w:rsidRPr="001D6F59">
              <w:rPr>
                <w:rFonts w:ascii="Myriad Pro" w:hAnsi="Myriad Pro"/>
                <w:sz w:val="24"/>
                <w:szCs w:val="24"/>
                <w:lang w:eastAsia="hr-HR"/>
              </w:rPr>
              <w:t xml:space="preserve">– učeničko izlaganje rezultata rada u </w:t>
            </w:r>
            <w:r w:rsidR="0021340C">
              <w:rPr>
                <w:rFonts w:ascii="Myriad Pro" w:hAnsi="Myriad Pro"/>
                <w:sz w:val="24"/>
                <w:szCs w:val="24"/>
                <w:lang w:eastAsia="hr-HR"/>
              </w:rPr>
              <w:t>paru</w:t>
            </w:r>
          </w:p>
          <w:p w:rsidR="00B346E7" w:rsidRPr="001D6F59" w:rsidRDefault="00B346E7" w:rsidP="000D3B7E">
            <w:pPr>
              <w:spacing w:after="0" w:line="276" w:lineRule="auto"/>
              <w:rPr>
                <w:rFonts w:ascii="Myriad Pro" w:hAnsi="Myriad Pro"/>
                <w:sz w:val="24"/>
                <w:szCs w:val="24"/>
                <w:lang w:eastAsia="hr-HR"/>
              </w:rPr>
            </w:pPr>
            <w:r w:rsidRPr="001D6F59">
              <w:rPr>
                <w:rFonts w:ascii="Myriad Pro" w:hAnsi="Myriad Pro"/>
                <w:sz w:val="24"/>
                <w:szCs w:val="24"/>
                <w:lang w:eastAsia="hr-HR"/>
              </w:rPr>
              <w:t xml:space="preserve">– </w:t>
            </w:r>
            <w:r w:rsidR="00FB2B22">
              <w:rPr>
                <w:rFonts w:ascii="Myriad Pro" w:hAnsi="Myriad Pro"/>
                <w:sz w:val="24"/>
                <w:szCs w:val="24"/>
                <w:lang w:eastAsia="hr-HR"/>
              </w:rPr>
              <w:t>izlazne kartice</w:t>
            </w:r>
            <w:r w:rsidRPr="001D6F59">
              <w:rPr>
                <w:rFonts w:ascii="Myriad Pro" w:hAnsi="Myriad Pro"/>
                <w:sz w:val="24"/>
                <w:szCs w:val="24"/>
                <w:lang w:eastAsia="hr-HR"/>
              </w:rPr>
              <w:t xml:space="preserve"> </w:t>
            </w:r>
          </w:p>
          <w:p w:rsidR="00B346E7" w:rsidRPr="001D6F59" w:rsidRDefault="00B346E7" w:rsidP="000D3B7E">
            <w:pPr>
              <w:spacing w:after="0" w:line="276" w:lineRule="auto"/>
              <w:rPr>
                <w:rFonts w:ascii="Myriad Pro" w:hAnsi="Myriad Pro" w:cs="Arial"/>
                <w:sz w:val="24"/>
                <w:szCs w:val="24"/>
              </w:rPr>
            </w:pPr>
          </w:p>
        </w:tc>
      </w:tr>
    </w:tbl>
    <w:p w:rsidR="00B346E7" w:rsidRPr="001D6F59" w:rsidRDefault="00B346E7" w:rsidP="00B346E7">
      <w:pPr>
        <w:spacing w:line="276" w:lineRule="auto"/>
        <w:rPr>
          <w:rFonts w:ascii="Myriad Pro" w:hAnsi="Myriad Pro"/>
        </w:rPr>
      </w:pPr>
      <w:r w:rsidRPr="001D6F59">
        <w:rPr>
          <w:rFonts w:ascii="Myriad Pro" w:hAnsi="Myriad Pro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0"/>
      </w:tblGrid>
      <w:tr w:rsidR="00B346E7" w:rsidRPr="001D6F59" w:rsidTr="00FB2B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E7" w:rsidRPr="001D6F59" w:rsidRDefault="00B346E7" w:rsidP="000D3B7E">
            <w:pPr>
              <w:spacing w:after="0" w:line="276" w:lineRule="auto"/>
              <w:jc w:val="center"/>
              <w:rPr>
                <w:rFonts w:ascii="Myriad Pro" w:hAnsi="Myriad Pro" w:cs="Arial"/>
                <w:sz w:val="24"/>
                <w:szCs w:val="24"/>
              </w:rPr>
            </w:pPr>
            <w:r w:rsidRPr="001D6F59">
              <w:rPr>
                <w:rFonts w:ascii="Myriad Pro" w:hAnsi="Myriad Pro" w:cs="Arial"/>
                <w:sz w:val="24"/>
                <w:szCs w:val="24"/>
              </w:rPr>
              <w:lastRenderedPageBreak/>
              <w:t>TIJEK SATA (ARTIKULACIJA)</w:t>
            </w:r>
          </w:p>
        </w:tc>
      </w:tr>
      <w:tr w:rsidR="00B346E7" w:rsidRPr="001D6F59" w:rsidTr="00FB2B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E7" w:rsidRPr="001D6F59" w:rsidRDefault="00B346E7" w:rsidP="000D3B7E">
            <w:pPr>
              <w:pStyle w:val="Pa14"/>
              <w:spacing w:line="276" w:lineRule="auto"/>
              <w:rPr>
                <w:rFonts w:ascii="Myriad Pro" w:hAnsi="Myriad Pro" w:cs="Officina Sans Itc T EE"/>
                <w:color w:val="000000"/>
              </w:rPr>
            </w:pPr>
            <w:r w:rsidRPr="001D6F59">
              <w:rPr>
                <w:rFonts w:ascii="Myriad Pro" w:hAnsi="Myriad Pro" w:cs="Officina Sans Itc T EE"/>
                <w:b/>
                <w:bCs/>
                <w:color w:val="000000"/>
              </w:rPr>
              <w:t xml:space="preserve">1. </w:t>
            </w:r>
            <w:r>
              <w:rPr>
                <w:rFonts w:ascii="Myriad Pro" w:hAnsi="Myriad Pro" w:cs="Officina Sans Itc T EE"/>
                <w:b/>
                <w:bCs/>
                <w:color w:val="000000"/>
              </w:rPr>
              <w:t xml:space="preserve">Uvodni dio </w:t>
            </w:r>
            <w:r w:rsidRPr="001D6F59">
              <w:rPr>
                <w:rFonts w:ascii="Myriad Pro" w:hAnsi="Myriad Pro" w:cs="Officina Sans Itc T EE"/>
                <w:b/>
                <w:bCs/>
                <w:color w:val="000000"/>
              </w:rPr>
              <w:t>(</w:t>
            </w:r>
            <w:r w:rsidR="0060301F">
              <w:rPr>
                <w:rFonts w:ascii="Myriad Pro" w:hAnsi="Myriad Pro" w:cs="Officina Sans Itc T EE"/>
                <w:b/>
                <w:bCs/>
                <w:color w:val="000000"/>
              </w:rPr>
              <w:t>5</w:t>
            </w:r>
            <w:r w:rsidRPr="001D6F59">
              <w:rPr>
                <w:rFonts w:ascii="Myriad Pro" w:hAnsi="Myriad Pro" w:cs="Officina Sans Itc T EE"/>
                <w:b/>
                <w:bCs/>
                <w:color w:val="000000"/>
              </w:rPr>
              <w:t xml:space="preserve"> minuta)</w:t>
            </w:r>
          </w:p>
          <w:p w:rsidR="00B346E7" w:rsidRDefault="00B346E7" w:rsidP="000D3B7E">
            <w:pPr>
              <w:spacing w:after="0" w:line="276" w:lineRule="auto"/>
              <w:rPr>
                <w:rFonts w:ascii="Myriad Pro" w:hAnsi="Myriad Pro"/>
                <w:sz w:val="24"/>
                <w:szCs w:val="24"/>
              </w:rPr>
            </w:pPr>
            <w:r w:rsidRPr="00B346E7">
              <w:rPr>
                <w:rFonts w:ascii="Myriad Pro" w:hAnsi="Myriad Pro"/>
                <w:b/>
                <w:sz w:val="24"/>
                <w:szCs w:val="24"/>
              </w:rPr>
              <w:t>a)</w:t>
            </w:r>
            <w:r>
              <w:rPr>
                <w:rFonts w:ascii="Myriad Pro" w:hAnsi="Myriad Pro"/>
                <w:sz w:val="24"/>
                <w:szCs w:val="24"/>
              </w:rPr>
              <w:t xml:space="preserve"> </w:t>
            </w:r>
            <w:r w:rsidRPr="001D6F59">
              <w:rPr>
                <w:rFonts w:ascii="Myriad Pro" w:hAnsi="Myriad Pro" w:cs="Officina Sans Itc T EE"/>
                <w:b/>
                <w:bCs/>
                <w:color w:val="000000"/>
              </w:rPr>
              <w:t>doživljajno-spoznajna motivacija</w:t>
            </w:r>
            <w:r>
              <w:rPr>
                <w:rFonts w:ascii="Myriad Pro" w:hAnsi="Myriad Pro" w:cs="Officina Sans Itc T EE"/>
                <w:b/>
                <w:bCs/>
                <w:color w:val="000000"/>
              </w:rPr>
              <w:t>:</w:t>
            </w:r>
            <w:r w:rsidRPr="001D6F59">
              <w:rPr>
                <w:rFonts w:ascii="Myriad Pro" w:hAnsi="Myriad Pro" w:cs="Officina Sans Itc T EE"/>
                <w:b/>
                <w:bCs/>
                <w:color w:val="000000"/>
              </w:rPr>
              <w:t xml:space="preserve"> </w:t>
            </w:r>
            <w:r>
              <w:rPr>
                <w:rFonts w:ascii="Myriad Pro" w:hAnsi="Myriad Pro"/>
                <w:sz w:val="24"/>
                <w:szCs w:val="24"/>
              </w:rPr>
              <w:t xml:space="preserve">čitanje </w:t>
            </w:r>
            <w:proofErr w:type="spellStart"/>
            <w:r>
              <w:rPr>
                <w:rFonts w:ascii="Myriad Pro" w:hAnsi="Myriad Pro"/>
                <w:sz w:val="24"/>
                <w:szCs w:val="24"/>
              </w:rPr>
              <w:t>klikolovki</w:t>
            </w:r>
            <w:proofErr w:type="spellEnd"/>
            <w:r>
              <w:rPr>
                <w:rFonts w:ascii="Myriad Pro" w:hAnsi="Myriad Pro"/>
                <w:sz w:val="24"/>
                <w:szCs w:val="24"/>
              </w:rPr>
              <w:t xml:space="preserve"> u kojima se kriju </w:t>
            </w:r>
            <w:proofErr w:type="spellStart"/>
            <w:r>
              <w:rPr>
                <w:rFonts w:ascii="Myriad Pro" w:hAnsi="Myriad Pro"/>
                <w:sz w:val="24"/>
                <w:szCs w:val="24"/>
              </w:rPr>
              <w:t>lektirni</w:t>
            </w:r>
            <w:proofErr w:type="spellEnd"/>
            <w:r>
              <w:rPr>
                <w:rFonts w:ascii="Myriad Pro" w:hAnsi="Myriad Pro"/>
                <w:sz w:val="24"/>
                <w:szCs w:val="24"/>
              </w:rPr>
              <w:t xml:space="preserve"> naslovi, pogađanje o kojim je naslovima riječ, razgovor gdje se mogu </w:t>
            </w:r>
            <w:r w:rsidR="00721741">
              <w:rPr>
                <w:rFonts w:ascii="Myriad Pro" w:hAnsi="Myriad Pro"/>
                <w:sz w:val="24"/>
                <w:szCs w:val="24"/>
              </w:rPr>
              <w:t>vidjeti</w:t>
            </w:r>
            <w:r>
              <w:rPr>
                <w:rFonts w:ascii="Myriad Pro" w:hAnsi="Myriad Pro"/>
                <w:sz w:val="24"/>
                <w:szCs w:val="24"/>
              </w:rPr>
              <w:t xml:space="preserve"> takvi naslovi, </w:t>
            </w:r>
            <w:r w:rsidR="00721741">
              <w:rPr>
                <w:rFonts w:ascii="Myriad Pro" w:hAnsi="Myriad Pro"/>
                <w:sz w:val="24"/>
                <w:szCs w:val="24"/>
              </w:rPr>
              <w:t>o njihovoj ulozi</w:t>
            </w:r>
            <w:r>
              <w:rPr>
                <w:rFonts w:ascii="Myriad Pro" w:hAnsi="Myriad Pro"/>
                <w:sz w:val="24"/>
                <w:szCs w:val="24"/>
              </w:rPr>
              <w:t xml:space="preserve"> – vođenje do pojma novina, tj. tiskovina</w:t>
            </w:r>
          </w:p>
          <w:p w:rsidR="00B346E7" w:rsidRDefault="00B346E7" w:rsidP="000D3B7E">
            <w:pPr>
              <w:spacing w:after="0" w:line="276" w:lineRule="auto"/>
              <w:rPr>
                <w:rFonts w:ascii="Myriad Pro" w:hAnsi="Myriad Pro"/>
                <w:b/>
                <w:sz w:val="24"/>
                <w:szCs w:val="24"/>
              </w:rPr>
            </w:pPr>
            <w:r w:rsidRPr="00B346E7">
              <w:rPr>
                <w:rFonts w:ascii="Myriad Pro" w:hAnsi="Myriad Pro"/>
                <w:b/>
                <w:sz w:val="24"/>
                <w:szCs w:val="24"/>
              </w:rPr>
              <w:t>b) najava cilja sata</w:t>
            </w:r>
          </w:p>
          <w:p w:rsidR="00B346E7" w:rsidRPr="00B346E7" w:rsidRDefault="00B346E7" w:rsidP="000D3B7E">
            <w:pPr>
              <w:spacing w:after="0" w:line="276" w:lineRule="auto"/>
              <w:rPr>
                <w:rFonts w:ascii="Myriad Pro" w:hAnsi="Myriad Pro"/>
                <w:b/>
                <w:i/>
                <w:sz w:val="24"/>
                <w:szCs w:val="24"/>
              </w:rPr>
            </w:pPr>
          </w:p>
          <w:p w:rsidR="00B346E7" w:rsidRDefault="00B346E7" w:rsidP="000D3B7E">
            <w:pPr>
              <w:pStyle w:val="Pa14"/>
              <w:spacing w:line="276" w:lineRule="auto"/>
              <w:rPr>
                <w:rFonts w:ascii="Myriad Pro" w:hAnsi="Myriad Pro" w:cs="Officina Sans Itc T EE"/>
                <w:b/>
                <w:bCs/>
                <w:color w:val="000000"/>
              </w:rPr>
            </w:pPr>
            <w:r w:rsidRPr="001D6F59">
              <w:rPr>
                <w:rFonts w:ascii="Myriad Pro" w:hAnsi="Myriad Pro" w:cs="Officina Sans Itc T EE"/>
                <w:b/>
                <w:bCs/>
                <w:color w:val="000000"/>
              </w:rPr>
              <w:t xml:space="preserve">2. </w:t>
            </w:r>
            <w:r>
              <w:rPr>
                <w:rFonts w:ascii="Myriad Pro" w:hAnsi="Myriad Pro" w:cs="Officina Sans Itc T EE"/>
                <w:b/>
                <w:bCs/>
                <w:color w:val="000000"/>
              </w:rPr>
              <w:t>Obrada (3</w:t>
            </w:r>
            <w:r w:rsidR="0060301F">
              <w:rPr>
                <w:rFonts w:ascii="Myriad Pro" w:hAnsi="Myriad Pro" w:cs="Officina Sans Itc T EE"/>
                <w:b/>
                <w:bCs/>
                <w:color w:val="000000"/>
              </w:rPr>
              <w:t>5</w:t>
            </w:r>
            <w:r>
              <w:rPr>
                <w:rFonts w:ascii="Myriad Pro" w:hAnsi="Myriad Pro" w:cs="Officina Sans Itc T EE"/>
                <w:b/>
                <w:bCs/>
                <w:color w:val="000000"/>
              </w:rPr>
              <w:t xml:space="preserve"> minuta)</w:t>
            </w:r>
          </w:p>
          <w:p w:rsidR="007E2FEF" w:rsidRDefault="00B346E7" w:rsidP="00B346E7">
            <w:pPr>
              <w:spacing w:after="0" w:line="276" w:lineRule="auto"/>
              <w:rPr>
                <w:rFonts w:ascii="Myriad Pro" w:hAnsi="Myriad Pro"/>
                <w:sz w:val="24"/>
                <w:szCs w:val="24"/>
              </w:rPr>
            </w:pPr>
            <w:r w:rsidRPr="000D3B7E">
              <w:rPr>
                <w:rFonts w:ascii="Myriad Pro" w:hAnsi="Myriad Pro"/>
                <w:b/>
                <w:sz w:val="24"/>
                <w:szCs w:val="24"/>
              </w:rPr>
              <w:t>a) heuristički razgovor uz slike na prezentaciji</w:t>
            </w:r>
            <w:r>
              <w:rPr>
                <w:rFonts w:ascii="Myriad Pro" w:hAnsi="Myriad Pro"/>
                <w:sz w:val="24"/>
                <w:szCs w:val="24"/>
              </w:rPr>
              <w:t xml:space="preserve"> </w:t>
            </w:r>
            <w:r w:rsidR="00F92981">
              <w:rPr>
                <w:rFonts w:ascii="Myriad Pro" w:hAnsi="Myriad Pro"/>
                <w:sz w:val="24"/>
                <w:szCs w:val="24"/>
              </w:rPr>
              <w:t xml:space="preserve">– </w:t>
            </w:r>
            <w:r>
              <w:rPr>
                <w:rFonts w:ascii="Myriad Pro" w:hAnsi="Myriad Pro"/>
                <w:sz w:val="24"/>
                <w:szCs w:val="24"/>
              </w:rPr>
              <w:t xml:space="preserve">prije otkrića tiskarskoga stroja, otkriće tiskarskoga stroja, </w:t>
            </w:r>
            <w:r w:rsidR="00483A74">
              <w:rPr>
                <w:rFonts w:ascii="Myriad Pro" w:hAnsi="Myriad Pro"/>
                <w:sz w:val="24"/>
                <w:szCs w:val="24"/>
              </w:rPr>
              <w:t xml:space="preserve">film o umjetnosti izrade knjiga (3.40 min.), </w:t>
            </w:r>
            <w:r>
              <w:rPr>
                <w:rFonts w:ascii="Myriad Pro" w:hAnsi="Myriad Pro"/>
                <w:sz w:val="24"/>
                <w:szCs w:val="24"/>
              </w:rPr>
              <w:t xml:space="preserve">prve tiskane knjige, </w:t>
            </w:r>
          </w:p>
          <w:p w:rsidR="00B346E7" w:rsidRDefault="00F92981" w:rsidP="00B346E7">
            <w:pPr>
              <w:spacing w:after="0" w:line="276" w:lineRule="auto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tisak danas, pojam tisak i tiskovina</w:t>
            </w:r>
            <w:r w:rsidR="00FB2B22">
              <w:rPr>
                <w:rFonts w:ascii="Myriad Pro" w:hAnsi="Myriad Pro"/>
                <w:sz w:val="24"/>
                <w:szCs w:val="24"/>
              </w:rPr>
              <w:t>, tiskovine prema ritmu izlaženja</w:t>
            </w:r>
          </w:p>
          <w:p w:rsidR="00483A74" w:rsidRDefault="00F92981" w:rsidP="00B346E7">
            <w:pPr>
              <w:spacing w:after="0" w:line="276" w:lineRule="auto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b/>
                <w:sz w:val="24"/>
                <w:szCs w:val="24"/>
              </w:rPr>
              <w:t>b) otkrivanje vrsta tisk</w:t>
            </w:r>
            <w:r w:rsidR="00B346E7" w:rsidRPr="000D3B7E">
              <w:rPr>
                <w:rFonts w:ascii="Myriad Pro" w:hAnsi="Myriad Pro"/>
                <w:b/>
                <w:sz w:val="24"/>
                <w:szCs w:val="24"/>
              </w:rPr>
              <w:t>a</w:t>
            </w:r>
            <w:r>
              <w:rPr>
                <w:rFonts w:ascii="Myriad Pro" w:hAnsi="Myriad Pro"/>
                <w:sz w:val="24"/>
                <w:szCs w:val="24"/>
              </w:rPr>
              <w:t xml:space="preserve"> – pokazivanje i prepoznavanje tiskovina</w:t>
            </w:r>
          </w:p>
          <w:p w:rsidR="00B346E7" w:rsidRDefault="00B346E7" w:rsidP="00B346E7">
            <w:pPr>
              <w:spacing w:after="0" w:line="276" w:lineRule="auto"/>
              <w:rPr>
                <w:rFonts w:ascii="Myriad Pro" w:hAnsi="Myriad Pro"/>
                <w:sz w:val="24"/>
                <w:szCs w:val="24"/>
              </w:rPr>
            </w:pPr>
            <w:r w:rsidRPr="000D3B7E">
              <w:rPr>
                <w:rFonts w:ascii="Myriad Pro" w:hAnsi="Myriad Pro"/>
                <w:b/>
                <w:sz w:val="24"/>
                <w:szCs w:val="24"/>
              </w:rPr>
              <w:t>c) rad u paru</w:t>
            </w:r>
            <w:r>
              <w:rPr>
                <w:rFonts w:ascii="Myriad Pro" w:hAnsi="Myriad Pro"/>
                <w:sz w:val="24"/>
                <w:szCs w:val="24"/>
              </w:rPr>
              <w:t xml:space="preserve"> – </w:t>
            </w:r>
            <w:r w:rsidR="00483A74">
              <w:rPr>
                <w:rFonts w:ascii="Myriad Pro" w:hAnsi="Myriad Pro"/>
                <w:sz w:val="24"/>
                <w:szCs w:val="24"/>
              </w:rPr>
              <w:t>prvi red</w:t>
            </w:r>
            <w:r w:rsidR="00721741">
              <w:rPr>
                <w:rFonts w:ascii="Myriad Pro" w:hAnsi="Myriad Pro"/>
                <w:sz w:val="24"/>
                <w:szCs w:val="24"/>
              </w:rPr>
              <w:t>:</w:t>
            </w:r>
            <w:r w:rsidR="00483A74">
              <w:rPr>
                <w:rFonts w:ascii="Myriad Pro" w:hAnsi="Myriad Pro"/>
                <w:sz w:val="24"/>
                <w:szCs w:val="24"/>
              </w:rPr>
              <w:t xml:space="preserve"> razlika novina i časopisa; drugi red</w:t>
            </w:r>
            <w:r w:rsidR="00721741">
              <w:rPr>
                <w:rFonts w:ascii="Myriad Pro" w:hAnsi="Myriad Pro"/>
                <w:sz w:val="24"/>
                <w:szCs w:val="24"/>
              </w:rPr>
              <w:t>:</w:t>
            </w:r>
            <w:r w:rsidR="00483A74">
              <w:rPr>
                <w:rFonts w:ascii="Myriad Pro" w:hAnsi="Myriad Pro"/>
                <w:sz w:val="24"/>
                <w:szCs w:val="24"/>
              </w:rPr>
              <w:t xml:space="preserve"> razlika plakata i letka; treći red</w:t>
            </w:r>
            <w:r w:rsidR="00721741">
              <w:rPr>
                <w:rFonts w:ascii="Myriad Pro" w:hAnsi="Myriad Pro"/>
                <w:sz w:val="24"/>
                <w:szCs w:val="24"/>
              </w:rPr>
              <w:t>:</w:t>
            </w:r>
            <w:r w:rsidR="00483A74">
              <w:rPr>
                <w:rFonts w:ascii="Myriad Pro" w:hAnsi="Myriad Pro"/>
                <w:sz w:val="24"/>
                <w:szCs w:val="24"/>
              </w:rPr>
              <w:t xml:space="preserve"> osobitosti stripa</w:t>
            </w:r>
          </w:p>
          <w:p w:rsidR="00483A74" w:rsidRDefault="00483A74" w:rsidP="00483A74">
            <w:pPr>
              <w:spacing w:after="0" w:line="276" w:lineRule="auto"/>
              <w:rPr>
                <w:rFonts w:ascii="Myriad Pro" w:hAnsi="Myriad Pro"/>
                <w:sz w:val="24"/>
                <w:szCs w:val="24"/>
              </w:rPr>
            </w:pPr>
            <w:r w:rsidRPr="00483A74">
              <w:rPr>
                <w:rFonts w:ascii="Myriad Pro" w:hAnsi="Myriad Pro"/>
                <w:b/>
                <w:sz w:val="24"/>
                <w:szCs w:val="24"/>
              </w:rPr>
              <w:t>d) predstavljanje rada</w:t>
            </w:r>
            <w:r>
              <w:rPr>
                <w:rFonts w:ascii="Myriad Pro" w:hAnsi="Myriad Pro"/>
                <w:sz w:val="24"/>
                <w:szCs w:val="24"/>
              </w:rPr>
              <w:t xml:space="preserve"> </w:t>
            </w:r>
            <w:r w:rsidRPr="00483A74">
              <w:rPr>
                <w:rFonts w:ascii="Myriad Pro" w:hAnsi="Myriad Pro"/>
                <w:b/>
                <w:sz w:val="24"/>
                <w:szCs w:val="24"/>
              </w:rPr>
              <w:t>i korekcija rezultata</w:t>
            </w:r>
            <w:r>
              <w:rPr>
                <w:rFonts w:ascii="Myriad Pro" w:hAnsi="Myriad Pro"/>
                <w:sz w:val="24"/>
                <w:szCs w:val="24"/>
              </w:rPr>
              <w:t xml:space="preserve"> </w:t>
            </w:r>
            <w:r w:rsidR="00F92981">
              <w:rPr>
                <w:rFonts w:ascii="Myriad Pro" w:hAnsi="Myriad Pro"/>
                <w:sz w:val="24"/>
                <w:szCs w:val="24"/>
              </w:rPr>
              <w:t>–</w:t>
            </w:r>
            <w:r>
              <w:rPr>
                <w:rFonts w:ascii="Myriad Pro" w:hAnsi="Myriad Pro"/>
                <w:sz w:val="24"/>
                <w:szCs w:val="24"/>
              </w:rPr>
              <w:t xml:space="preserve"> </w:t>
            </w:r>
            <w:r w:rsidR="00F92981">
              <w:rPr>
                <w:rFonts w:ascii="Myriad Pro" w:hAnsi="Myriad Pro"/>
                <w:sz w:val="24"/>
                <w:szCs w:val="24"/>
              </w:rPr>
              <w:t xml:space="preserve">izlaganje učenika i </w:t>
            </w:r>
            <w:r>
              <w:rPr>
                <w:rFonts w:ascii="Myriad Pro" w:hAnsi="Myriad Pro"/>
                <w:sz w:val="24"/>
                <w:szCs w:val="24"/>
              </w:rPr>
              <w:t>heuristički razgovor o tiskovinama, njihovoj ulozi i specifičnostima</w:t>
            </w:r>
          </w:p>
          <w:p w:rsidR="00483A74" w:rsidRPr="001D6F59" w:rsidRDefault="00483A74" w:rsidP="00B346E7">
            <w:pPr>
              <w:spacing w:after="0" w:line="276" w:lineRule="auto"/>
              <w:rPr>
                <w:rFonts w:ascii="Myriad Pro" w:hAnsi="Myriad Pro"/>
                <w:i/>
                <w:sz w:val="24"/>
                <w:szCs w:val="24"/>
                <w:lang w:eastAsia="hr-HR"/>
              </w:rPr>
            </w:pPr>
          </w:p>
          <w:p w:rsidR="00B346E7" w:rsidRPr="001D6F59" w:rsidRDefault="00B346E7" w:rsidP="000D3B7E">
            <w:pPr>
              <w:pStyle w:val="Pa14"/>
              <w:spacing w:line="276" w:lineRule="auto"/>
              <w:rPr>
                <w:rFonts w:ascii="Myriad Pro" w:hAnsi="Myriad Pro" w:cs="Officina Sans Itc T EE"/>
                <w:b/>
                <w:bCs/>
                <w:color w:val="000000"/>
              </w:rPr>
            </w:pPr>
            <w:r>
              <w:rPr>
                <w:rFonts w:ascii="Myriad Pro" w:hAnsi="Myriad Pro" w:cs="Officina Sans Itc T EE"/>
                <w:b/>
                <w:bCs/>
                <w:color w:val="000000"/>
              </w:rPr>
              <w:t>3</w:t>
            </w:r>
            <w:r w:rsidRPr="001D6F59">
              <w:rPr>
                <w:rFonts w:ascii="Myriad Pro" w:hAnsi="Myriad Pro" w:cs="Officina Sans Itc T EE"/>
                <w:b/>
                <w:bCs/>
                <w:color w:val="000000"/>
              </w:rPr>
              <w:t xml:space="preserve">. </w:t>
            </w:r>
            <w:r w:rsidR="000D3B7E">
              <w:rPr>
                <w:rFonts w:ascii="Myriad Pro" w:hAnsi="Myriad Pro" w:cs="Officina Sans Itc T EE"/>
                <w:b/>
                <w:bCs/>
                <w:color w:val="000000"/>
              </w:rPr>
              <w:t>Zaključni dio</w:t>
            </w:r>
            <w:r w:rsidRPr="001D6F59">
              <w:rPr>
                <w:rFonts w:ascii="Myriad Pro" w:hAnsi="Myriad Pro" w:cs="Officina Sans Itc T EE"/>
                <w:b/>
                <w:bCs/>
                <w:color w:val="000000"/>
              </w:rPr>
              <w:t xml:space="preserve"> </w:t>
            </w:r>
            <w:r>
              <w:rPr>
                <w:rFonts w:ascii="Myriad Pro" w:hAnsi="Myriad Pro" w:cs="Officina Sans Itc T EE"/>
                <w:b/>
                <w:bCs/>
                <w:color w:val="000000"/>
              </w:rPr>
              <w:t>(</w:t>
            </w:r>
            <w:r w:rsidR="000D3B7E">
              <w:rPr>
                <w:rFonts w:ascii="Myriad Pro" w:hAnsi="Myriad Pro" w:cs="Officina Sans Itc T EE"/>
                <w:b/>
                <w:bCs/>
                <w:color w:val="000000"/>
              </w:rPr>
              <w:t>5</w:t>
            </w:r>
            <w:r w:rsidRPr="001D6F59">
              <w:rPr>
                <w:rFonts w:ascii="Myriad Pro" w:hAnsi="Myriad Pro" w:cs="Officina Sans Itc T EE"/>
                <w:b/>
                <w:bCs/>
                <w:color w:val="000000"/>
              </w:rPr>
              <w:t xml:space="preserve"> minuta)</w:t>
            </w:r>
          </w:p>
          <w:p w:rsidR="00EA0018" w:rsidRDefault="00B346E7" w:rsidP="00EA0018">
            <w:pPr>
              <w:tabs>
                <w:tab w:val="left" w:pos="1470"/>
              </w:tabs>
              <w:spacing w:after="0" w:line="276" w:lineRule="auto"/>
              <w:rPr>
                <w:rFonts w:ascii="Myriad Pro" w:hAnsi="Myriad Pro"/>
                <w:b/>
                <w:sz w:val="24"/>
                <w:szCs w:val="24"/>
                <w:lang w:eastAsia="hr-HR"/>
              </w:rPr>
            </w:pPr>
            <w:r w:rsidRPr="000D3B7E">
              <w:rPr>
                <w:rFonts w:ascii="Myriad Pro" w:hAnsi="Myriad Pro"/>
                <w:b/>
                <w:sz w:val="24"/>
                <w:szCs w:val="24"/>
                <w:lang w:eastAsia="hr-HR"/>
              </w:rPr>
              <w:t xml:space="preserve">a) </w:t>
            </w:r>
            <w:r w:rsidR="00255B0E">
              <w:rPr>
                <w:rFonts w:ascii="Myriad Pro" w:hAnsi="Myriad Pro"/>
                <w:b/>
                <w:sz w:val="24"/>
                <w:szCs w:val="24"/>
                <w:lang w:eastAsia="hr-HR"/>
              </w:rPr>
              <w:t xml:space="preserve">ponavljanje vrste tiska uz shemu na prezentaciji, </w:t>
            </w:r>
            <w:r w:rsidR="00EA0018">
              <w:rPr>
                <w:rFonts w:ascii="Myriad Pro" w:hAnsi="Myriad Pro"/>
                <w:b/>
                <w:sz w:val="24"/>
                <w:szCs w:val="24"/>
                <w:lang w:eastAsia="hr-HR"/>
              </w:rPr>
              <w:t>dijeljenje sažetka (plana ploče)</w:t>
            </w:r>
          </w:p>
          <w:p w:rsidR="00B346E7" w:rsidRDefault="00EA0018" w:rsidP="000D3B7E">
            <w:pPr>
              <w:spacing w:after="0" w:line="276" w:lineRule="auto"/>
              <w:rPr>
                <w:rFonts w:ascii="Myriad Pro" w:hAnsi="Myriad Pro"/>
                <w:sz w:val="24"/>
                <w:szCs w:val="24"/>
                <w:lang w:eastAsia="hr-HR"/>
              </w:rPr>
            </w:pPr>
            <w:r>
              <w:rPr>
                <w:rFonts w:ascii="Myriad Pro" w:hAnsi="Myriad Pro"/>
                <w:b/>
                <w:sz w:val="24"/>
                <w:szCs w:val="24"/>
                <w:lang w:eastAsia="hr-HR"/>
              </w:rPr>
              <w:t xml:space="preserve">b) </w:t>
            </w:r>
            <w:r w:rsidR="00B346E7" w:rsidRPr="000D3B7E">
              <w:rPr>
                <w:rFonts w:ascii="Myriad Pro" w:hAnsi="Myriad Pro"/>
                <w:b/>
                <w:sz w:val="24"/>
                <w:szCs w:val="24"/>
                <w:lang w:eastAsia="hr-HR"/>
              </w:rPr>
              <w:t>zadavanje domaće zadaće</w:t>
            </w:r>
            <w:r w:rsidR="000D3B7E" w:rsidRPr="000D3B7E">
              <w:rPr>
                <w:rFonts w:ascii="Myriad Pro" w:hAnsi="Myriad Pro"/>
                <w:b/>
                <w:sz w:val="24"/>
                <w:szCs w:val="24"/>
                <w:lang w:eastAsia="hr-HR"/>
              </w:rPr>
              <w:t>:</w:t>
            </w:r>
            <w:r w:rsidR="000D3B7E">
              <w:rPr>
                <w:rFonts w:ascii="Myriad Pro" w:hAnsi="Myriad Pro"/>
                <w:sz w:val="24"/>
                <w:szCs w:val="24"/>
                <w:lang w:eastAsia="hr-HR"/>
              </w:rPr>
              <w:t xml:space="preserve"> smišljanje </w:t>
            </w:r>
            <w:proofErr w:type="spellStart"/>
            <w:r w:rsidR="000D3B7E">
              <w:rPr>
                <w:rFonts w:ascii="Myriad Pro" w:hAnsi="Myriad Pro"/>
                <w:sz w:val="24"/>
                <w:szCs w:val="24"/>
                <w:lang w:eastAsia="hr-HR"/>
              </w:rPr>
              <w:t>klikolovki</w:t>
            </w:r>
            <w:proofErr w:type="spellEnd"/>
            <w:r w:rsidR="000D3B7E">
              <w:rPr>
                <w:rFonts w:ascii="Myriad Pro" w:hAnsi="Myriad Pro"/>
                <w:sz w:val="24"/>
                <w:szCs w:val="24"/>
                <w:lang w:eastAsia="hr-HR"/>
              </w:rPr>
              <w:t xml:space="preserve"> za lektirne naslove koje su učenici čitali ove školske godine</w:t>
            </w:r>
          </w:p>
          <w:p w:rsidR="00FB2B22" w:rsidRDefault="00EA0018" w:rsidP="00FB2B22">
            <w:pPr>
              <w:spacing w:after="0" w:line="276" w:lineRule="auto"/>
              <w:rPr>
                <w:rFonts w:ascii="Myriad Pro" w:hAnsi="Myriad Pro"/>
                <w:sz w:val="24"/>
                <w:szCs w:val="24"/>
                <w:lang w:eastAsia="hr-HR"/>
              </w:rPr>
            </w:pPr>
            <w:r>
              <w:rPr>
                <w:rFonts w:ascii="Myriad Pro" w:hAnsi="Myriad Pro"/>
                <w:b/>
                <w:sz w:val="24"/>
                <w:szCs w:val="24"/>
                <w:lang w:eastAsia="hr-HR"/>
              </w:rPr>
              <w:t>c</w:t>
            </w:r>
            <w:r w:rsidR="00FB2B22" w:rsidRPr="000D3B7E">
              <w:rPr>
                <w:rFonts w:ascii="Myriad Pro" w:hAnsi="Myriad Pro"/>
                <w:b/>
                <w:sz w:val="24"/>
                <w:szCs w:val="24"/>
                <w:lang w:eastAsia="hr-HR"/>
              </w:rPr>
              <w:t>)</w:t>
            </w:r>
            <w:r w:rsidR="00FB2B22">
              <w:rPr>
                <w:rFonts w:ascii="Myriad Pro" w:hAnsi="Myriad Pro"/>
                <w:sz w:val="24"/>
                <w:szCs w:val="24"/>
                <w:lang w:eastAsia="hr-HR"/>
              </w:rPr>
              <w:t xml:space="preserve"> </w:t>
            </w:r>
            <w:r w:rsidR="00FB2B22" w:rsidRPr="000D3B7E">
              <w:rPr>
                <w:rFonts w:ascii="Myriad Pro" w:hAnsi="Myriad Pro"/>
                <w:b/>
                <w:sz w:val="24"/>
                <w:szCs w:val="24"/>
                <w:lang w:eastAsia="hr-HR"/>
              </w:rPr>
              <w:t>sinteza</w:t>
            </w:r>
            <w:r w:rsidR="00FB2B22">
              <w:rPr>
                <w:rFonts w:ascii="Myriad Pro" w:hAnsi="Myriad Pro"/>
                <w:sz w:val="24"/>
                <w:szCs w:val="24"/>
                <w:lang w:eastAsia="hr-HR"/>
              </w:rPr>
              <w:t xml:space="preserve"> – izlazne kartice</w:t>
            </w:r>
            <w:r w:rsidR="0021340C">
              <w:rPr>
                <w:rFonts w:ascii="Myriad Pro" w:hAnsi="Myriad Pro"/>
                <w:sz w:val="24"/>
                <w:szCs w:val="24"/>
                <w:lang w:eastAsia="hr-HR"/>
              </w:rPr>
              <w:t xml:space="preserve"> (napisati dva podatka koja su im se najviše svidjela, a na drugoj stranici </w:t>
            </w:r>
            <w:r w:rsidR="00AA2F82">
              <w:rPr>
                <w:rFonts w:ascii="Myriad Pro" w:hAnsi="Myriad Pro"/>
                <w:sz w:val="24"/>
                <w:szCs w:val="24"/>
                <w:lang w:eastAsia="hr-HR"/>
              </w:rPr>
              <w:t xml:space="preserve">navesti </w:t>
            </w:r>
            <w:r w:rsidR="0021340C">
              <w:rPr>
                <w:rFonts w:ascii="Myriad Pro" w:hAnsi="Myriad Pro"/>
                <w:sz w:val="24"/>
                <w:szCs w:val="24"/>
                <w:lang w:eastAsia="hr-HR"/>
              </w:rPr>
              <w:t>što nisu razumjeli</w:t>
            </w:r>
            <w:r w:rsidR="00AA2F82">
              <w:rPr>
                <w:rFonts w:ascii="Myriad Pro" w:hAnsi="Myriad Pro"/>
                <w:sz w:val="24"/>
                <w:szCs w:val="24"/>
                <w:lang w:eastAsia="hr-HR"/>
              </w:rPr>
              <w:t xml:space="preserve"> ili bi o tome željeli više naučiti</w:t>
            </w:r>
            <w:r w:rsidR="0021340C">
              <w:rPr>
                <w:rFonts w:ascii="Myriad Pro" w:hAnsi="Myriad Pro"/>
                <w:sz w:val="24"/>
                <w:szCs w:val="24"/>
                <w:lang w:eastAsia="hr-HR"/>
              </w:rPr>
              <w:t>)</w:t>
            </w:r>
          </w:p>
          <w:p w:rsidR="00B346E7" w:rsidRPr="001D6F59" w:rsidRDefault="00B346E7" w:rsidP="00FB2B22">
            <w:pPr>
              <w:spacing w:after="0" w:line="276" w:lineRule="auto"/>
              <w:rPr>
                <w:rFonts w:ascii="Myriad Pro" w:hAnsi="Myriad Pro" w:cs="Arial"/>
                <w:sz w:val="24"/>
                <w:szCs w:val="24"/>
              </w:rPr>
            </w:pPr>
          </w:p>
        </w:tc>
      </w:tr>
    </w:tbl>
    <w:p w:rsidR="00632CCC" w:rsidRDefault="00632CCC">
      <w:r>
        <w:rPr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0"/>
      </w:tblGrid>
      <w:tr w:rsidR="00B346E7" w:rsidRPr="001D6F59" w:rsidTr="00FB2B22">
        <w:tc>
          <w:tcPr>
            <w:tcW w:w="10060" w:type="dxa"/>
          </w:tcPr>
          <w:p w:rsidR="00B346E7" w:rsidRPr="001D6F59" w:rsidRDefault="00B346E7" w:rsidP="007536A9">
            <w:pPr>
              <w:pStyle w:val="Naslov6"/>
              <w:spacing w:line="276" w:lineRule="auto"/>
              <w:jc w:val="center"/>
              <w:rPr>
                <w:rFonts w:ascii="Myriad Pro" w:hAnsi="Myriad Pro"/>
                <w:bCs w:val="0"/>
                <w:color w:val="auto"/>
                <w:sz w:val="22"/>
                <w:szCs w:val="22"/>
                <w:u w:val="none"/>
              </w:rPr>
            </w:pPr>
            <w:r w:rsidRPr="00FB2B22">
              <w:rPr>
                <w:rFonts w:ascii="Myriad Pro" w:hAnsi="Myriad Pro"/>
                <w:bCs w:val="0"/>
                <w:color w:val="auto"/>
                <w:szCs w:val="22"/>
                <w:u w:val="none"/>
              </w:rPr>
              <w:lastRenderedPageBreak/>
              <w:t xml:space="preserve">PLAN PLOČE </w:t>
            </w:r>
            <w:r w:rsidR="007536A9" w:rsidRPr="00FB2B22">
              <w:rPr>
                <w:rFonts w:ascii="Myriad Pro" w:hAnsi="Myriad Pro"/>
                <w:bCs w:val="0"/>
                <w:color w:val="auto"/>
                <w:szCs w:val="22"/>
                <w:u w:val="none"/>
              </w:rPr>
              <w:t>(na listiću)</w:t>
            </w:r>
          </w:p>
        </w:tc>
      </w:tr>
      <w:tr w:rsidR="00B346E7" w:rsidRPr="001D6F59" w:rsidTr="00FB2B22">
        <w:tc>
          <w:tcPr>
            <w:tcW w:w="10060" w:type="dxa"/>
          </w:tcPr>
          <w:p w:rsidR="00FB2B22" w:rsidRPr="00FB2B22" w:rsidRDefault="00FB2B22" w:rsidP="00FB2B22">
            <w:pPr>
              <w:tabs>
                <w:tab w:val="left" w:pos="3465"/>
                <w:tab w:val="left" w:pos="4080"/>
              </w:tabs>
              <w:rPr>
                <w:rFonts w:ascii="Myriad Pro" w:hAnsi="Myriad Pro"/>
                <w:b/>
                <w:sz w:val="14"/>
              </w:rPr>
            </w:pPr>
            <w:r w:rsidRPr="00FB2B22">
              <w:rPr>
                <w:rFonts w:ascii="Myriad Pro" w:hAnsi="Myriad Pro"/>
                <w:b/>
                <w:sz w:val="14"/>
              </w:rPr>
              <w:tab/>
            </w:r>
            <w:r w:rsidRPr="00FB2B22">
              <w:rPr>
                <w:rFonts w:ascii="Myriad Pro" w:hAnsi="Myriad Pro"/>
                <w:b/>
                <w:sz w:val="14"/>
              </w:rPr>
              <w:tab/>
            </w:r>
            <w:r w:rsidRPr="00FB2B22">
              <w:rPr>
                <w:rFonts w:ascii="Myriad Pro" w:hAnsi="Myriad Pro"/>
                <w:b/>
                <w:sz w:val="14"/>
              </w:rPr>
              <w:tab/>
            </w:r>
          </w:p>
          <w:p w:rsidR="007536A9" w:rsidRPr="00264338" w:rsidRDefault="007536A9" w:rsidP="00FB2B22">
            <w:pPr>
              <w:tabs>
                <w:tab w:val="left" w:pos="3465"/>
                <w:tab w:val="left" w:pos="4065"/>
              </w:tabs>
              <w:jc w:val="center"/>
              <w:rPr>
                <w:rFonts w:ascii="Myriad Pro" w:hAnsi="Myriad Pro"/>
                <w:sz w:val="28"/>
              </w:rPr>
            </w:pPr>
            <w:r w:rsidRPr="00264338">
              <w:rPr>
                <w:rFonts w:ascii="Myriad Pro" w:hAnsi="Myriad Pro"/>
                <w:b/>
                <w:sz w:val="28"/>
              </w:rPr>
              <w:t>TISAK</w:t>
            </w:r>
          </w:p>
          <w:p w:rsidR="007536A9" w:rsidRPr="00264338" w:rsidRDefault="007536A9" w:rsidP="00FB2B22">
            <w:pPr>
              <w:spacing w:after="0" w:line="276" w:lineRule="auto"/>
              <w:ind w:left="993" w:hanging="993"/>
              <w:rPr>
                <w:rFonts w:ascii="Myriad Pro" w:hAnsi="Myriad Pro"/>
                <w:sz w:val="24"/>
              </w:rPr>
            </w:pPr>
            <w:r w:rsidRPr="00264338">
              <w:rPr>
                <w:rFonts w:ascii="Myriad Pro" w:hAnsi="Myriad Pro"/>
                <w:b/>
                <w:sz w:val="24"/>
              </w:rPr>
              <w:t>TISAK</w:t>
            </w:r>
            <w:r w:rsidRPr="00264338">
              <w:rPr>
                <w:rFonts w:ascii="Myriad Pro" w:hAnsi="Myriad Pro"/>
                <w:sz w:val="24"/>
              </w:rPr>
              <w:t xml:space="preserve"> – zajednički naziv za proizvode namijenjene javnom komuniciranju koji se tiskaju u tiskari na papiru</w:t>
            </w:r>
          </w:p>
          <w:p w:rsidR="007536A9" w:rsidRPr="00264338" w:rsidRDefault="007536A9" w:rsidP="00FB2B22">
            <w:pPr>
              <w:spacing w:after="0" w:line="276" w:lineRule="auto"/>
              <w:rPr>
                <w:rFonts w:ascii="Myriad Pro" w:hAnsi="Myriad Pro"/>
                <w:sz w:val="24"/>
              </w:rPr>
            </w:pPr>
            <w:r w:rsidRPr="00264338">
              <w:rPr>
                <w:rFonts w:ascii="Myriad Pro" w:hAnsi="Myriad Pro"/>
                <w:b/>
                <w:sz w:val="24"/>
              </w:rPr>
              <w:t>TISKOVINA</w:t>
            </w:r>
            <w:r w:rsidRPr="00264338">
              <w:rPr>
                <w:rFonts w:ascii="Myriad Pro" w:hAnsi="Myriad Pro"/>
                <w:sz w:val="24"/>
              </w:rPr>
              <w:t xml:space="preserve"> – naziv za jedan takav proizvod</w:t>
            </w:r>
          </w:p>
          <w:p w:rsidR="007536A9" w:rsidRPr="00264338" w:rsidRDefault="007536A9" w:rsidP="00FB2B22">
            <w:pPr>
              <w:spacing w:after="0" w:line="276" w:lineRule="auto"/>
              <w:rPr>
                <w:rFonts w:ascii="Myriad Pro" w:hAnsi="Myriad Pro"/>
                <w:sz w:val="24"/>
              </w:rPr>
            </w:pPr>
          </w:p>
          <w:p w:rsidR="007536A9" w:rsidRPr="00264338" w:rsidRDefault="007536A9" w:rsidP="00FB2B22">
            <w:pPr>
              <w:spacing w:after="0" w:line="276" w:lineRule="auto"/>
              <w:rPr>
                <w:rFonts w:ascii="Myriad Pro" w:hAnsi="Myriad Pro"/>
                <w:b/>
                <w:sz w:val="24"/>
              </w:rPr>
            </w:pPr>
            <w:r w:rsidRPr="00264338">
              <w:rPr>
                <w:rFonts w:ascii="Myriad Pro" w:hAnsi="Myriad Pro"/>
                <w:b/>
                <w:sz w:val="24"/>
              </w:rPr>
              <w:t xml:space="preserve">IZUM TISKARSKOGA STROJA </w:t>
            </w:r>
          </w:p>
          <w:p w:rsidR="007536A9" w:rsidRPr="00264338" w:rsidRDefault="007536A9" w:rsidP="00FB2B22">
            <w:pPr>
              <w:spacing w:after="0" w:line="276" w:lineRule="auto"/>
              <w:rPr>
                <w:rFonts w:ascii="Myriad Pro" w:hAnsi="Myriad Pro"/>
                <w:sz w:val="24"/>
              </w:rPr>
            </w:pPr>
            <w:r w:rsidRPr="00264338">
              <w:rPr>
                <w:rFonts w:ascii="Myriad Pro" w:hAnsi="Myriad Pro"/>
                <w:sz w:val="24"/>
              </w:rPr>
              <w:t xml:space="preserve">– Johannes Gutenberg; </w:t>
            </w:r>
            <w:r w:rsidRPr="00264338">
              <w:rPr>
                <w:rFonts w:ascii="Myriad Pro" w:hAnsi="Myriad Pro"/>
                <w:i/>
                <w:sz w:val="24"/>
              </w:rPr>
              <w:t>Biblija</w:t>
            </w:r>
            <w:r w:rsidRPr="00264338">
              <w:rPr>
                <w:rFonts w:ascii="Myriad Pro" w:hAnsi="Myriad Pro"/>
                <w:sz w:val="24"/>
              </w:rPr>
              <w:t>, 1445.</w:t>
            </w:r>
          </w:p>
          <w:p w:rsidR="007536A9" w:rsidRDefault="007536A9" w:rsidP="00FB2B22">
            <w:pPr>
              <w:spacing w:after="0" w:line="276" w:lineRule="auto"/>
              <w:rPr>
                <w:rFonts w:ascii="Myriad Pro" w:hAnsi="Myriad Pro"/>
                <w:sz w:val="24"/>
              </w:rPr>
            </w:pPr>
            <w:r w:rsidRPr="00264338">
              <w:rPr>
                <w:rFonts w:ascii="Myriad Pro" w:hAnsi="Myriad Pro"/>
                <w:sz w:val="24"/>
              </w:rPr>
              <w:t xml:space="preserve">– prva hrvatska tiskana knjiga – </w:t>
            </w:r>
            <w:r w:rsidRPr="00264338">
              <w:rPr>
                <w:rFonts w:ascii="Myriad Pro" w:hAnsi="Myriad Pro"/>
                <w:i/>
                <w:sz w:val="24"/>
              </w:rPr>
              <w:t>Misal po zakonu rimskoga dvora</w:t>
            </w:r>
            <w:r w:rsidRPr="00264338">
              <w:rPr>
                <w:rFonts w:ascii="Myriad Pro" w:hAnsi="Myriad Pro"/>
                <w:sz w:val="24"/>
              </w:rPr>
              <w:t>, 1483.</w:t>
            </w:r>
          </w:p>
          <w:p w:rsidR="007536A9" w:rsidRDefault="007536A9" w:rsidP="00FB2B22">
            <w:pPr>
              <w:spacing w:after="0" w:line="276" w:lineRule="auto"/>
              <w:rPr>
                <w:rFonts w:ascii="Myriad Pro" w:hAnsi="Myriad Pro"/>
                <w:sz w:val="24"/>
              </w:rPr>
            </w:pPr>
          </w:p>
          <w:p w:rsidR="00FB2B22" w:rsidRDefault="007536A9" w:rsidP="00FB2B22">
            <w:pPr>
              <w:tabs>
                <w:tab w:val="left" w:pos="960"/>
              </w:tabs>
              <w:spacing w:after="0" w:line="276" w:lineRule="auto"/>
              <w:rPr>
                <w:rFonts w:ascii="Myriad Pro" w:hAnsi="Myriad Pro"/>
                <w:b/>
                <w:sz w:val="24"/>
              </w:rPr>
            </w:pPr>
            <w:r w:rsidRPr="00264338">
              <w:rPr>
                <w:rFonts w:ascii="Myriad Pro" w:hAnsi="Myriad Pro"/>
                <w:b/>
                <w:sz w:val="24"/>
              </w:rPr>
              <w:t>VRSTE TISKOVINA</w:t>
            </w:r>
          </w:p>
          <w:p w:rsidR="007536A9" w:rsidRDefault="007536A9" w:rsidP="00FB2B22">
            <w:pPr>
              <w:tabs>
                <w:tab w:val="left" w:pos="960"/>
              </w:tabs>
              <w:spacing w:after="0" w:line="276" w:lineRule="auto"/>
              <w:rPr>
                <w:rFonts w:ascii="Myriad Pro" w:hAnsi="Myriad Pro"/>
                <w:sz w:val="24"/>
              </w:rPr>
            </w:pPr>
            <w:r w:rsidRPr="00264338">
              <w:rPr>
                <w:rFonts w:ascii="Myriad Pro" w:hAnsi="Myriad Pro"/>
                <w:noProof/>
                <w:sz w:val="24"/>
                <w:lang w:eastAsia="hr-HR"/>
              </w:rPr>
              <w:drawing>
                <wp:inline distT="0" distB="0" distL="0" distR="0" wp14:anchorId="3B2C50BF" wp14:editId="2E2278AB">
                  <wp:extent cx="3244172" cy="13620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7066" cy="1363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536A9" w:rsidRDefault="007536A9" w:rsidP="007536A9">
            <w:pPr>
              <w:spacing w:line="276" w:lineRule="auto"/>
              <w:rPr>
                <w:rFonts w:ascii="Myriad Pro" w:hAnsi="Myriad Pro"/>
                <w:sz w:val="24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7B7C0452" wp14:editId="5FBEB393">
                  <wp:extent cx="3562350" cy="150874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4672" t="39174" r="9321" b="11129"/>
                          <a:stretch/>
                        </pic:blipFill>
                        <pic:spPr bwMode="auto">
                          <a:xfrm>
                            <a:off x="0" y="0"/>
                            <a:ext cx="3577489" cy="1515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536A9" w:rsidRPr="00264338" w:rsidRDefault="007536A9" w:rsidP="007536A9">
            <w:pPr>
              <w:spacing w:line="276" w:lineRule="auto"/>
              <w:ind w:left="993" w:hanging="993"/>
              <w:rPr>
                <w:rFonts w:ascii="Myriad Pro" w:hAnsi="Myriad Pro"/>
                <w:sz w:val="24"/>
              </w:rPr>
            </w:pPr>
            <w:r w:rsidRPr="00264338">
              <w:rPr>
                <w:rFonts w:ascii="Myriad Pro" w:hAnsi="Myriad Pro"/>
                <w:sz w:val="24"/>
              </w:rPr>
              <w:t>NOVINE –</w:t>
            </w:r>
            <w:r>
              <w:rPr>
                <w:rFonts w:ascii="Myriad Pro" w:hAnsi="Myriad Pro"/>
                <w:sz w:val="24"/>
              </w:rPr>
              <w:t xml:space="preserve"> najčešće izlaze dnevno ili tjedno, velikoga formata, bez korica i uveza; namijenjene široj javnosti, </w:t>
            </w:r>
            <w:r w:rsidRPr="00264338">
              <w:rPr>
                <w:rFonts w:ascii="Myriad Pro" w:hAnsi="Myriad Pro"/>
                <w:sz w:val="24"/>
              </w:rPr>
              <w:t>informiraju o v</w:t>
            </w:r>
            <w:r>
              <w:rPr>
                <w:rFonts w:ascii="Myriad Pro" w:hAnsi="Myriad Pro"/>
                <w:sz w:val="24"/>
              </w:rPr>
              <w:t xml:space="preserve">ažnim i zanimljivim događajima, </w:t>
            </w:r>
            <w:r w:rsidRPr="00264338">
              <w:rPr>
                <w:rFonts w:ascii="Myriad Pro" w:hAnsi="Myriad Pro"/>
                <w:sz w:val="24"/>
              </w:rPr>
              <w:t>objavljuju vijesti i</w:t>
            </w:r>
            <w:r>
              <w:rPr>
                <w:rFonts w:ascii="Myriad Pro" w:hAnsi="Myriad Pro"/>
                <w:sz w:val="24"/>
              </w:rPr>
              <w:t xml:space="preserve"> članke </w:t>
            </w:r>
            <w:r w:rsidRPr="00264338">
              <w:rPr>
                <w:rFonts w:ascii="Myriad Pro" w:hAnsi="Myriad Pro"/>
                <w:sz w:val="24"/>
              </w:rPr>
              <w:t>iz različitih područja života (društveno, političko, kulturno, sportsko).</w:t>
            </w:r>
          </w:p>
          <w:p w:rsidR="007536A9" w:rsidRDefault="007536A9" w:rsidP="007536A9">
            <w:pPr>
              <w:spacing w:line="276" w:lineRule="auto"/>
              <w:ind w:left="1134" w:hanging="1134"/>
              <w:rPr>
                <w:rFonts w:ascii="Myriad Pro" w:hAnsi="Myriad Pro"/>
                <w:sz w:val="24"/>
              </w:rPr>
            </w:pPr>
            <w:r w:rsidRPr="00264338">
              <w:rPr>
                <w:rFonts w:ascii="Myriad Pro" w:hAnsi="Myriad Pro"/>
                <w:sz w:val="24"/>
              </w:rPr>
              <w:t xml:space="preserve">ČASOPISI – </w:t>
            </w:r>
            <w:r>
              <w:rPr>
                <w:rFonts w:ascii="Myriad Pro" w:hAnsi="Myriad Pro"/>
                <w:sz w:val="24"/>
              </w:rPr>
              <w:t xml:space="preserve">najčešće izlaze mjesečno, polugodišnje ili godišnje; imaju naslovnicu i uvez, na kvalitetnijem papiru, bogatije ilustrirani; </w:t>
            </w:r>
            <w:r w:rsidRPr="00264338">
              <w:rPr>
                <w:rFonts w:ascii="Myriad Pro" w:hAnsi="Myriad Pro"/>
                <w:sz w:val="24"/>
              </w:rPr>
              <w:t xml:space="preserve">namijenjeni </w:t>
            </w:r>
            <w:r>
              <w:rPr>
                <w:rFonts w:ascii="Myriad Pro" w:hAnsi="Myriad Pro"/>
                <w:sz w:val="24"/>
              </w:rPr>
              <w:t>čitateljima istih interesa,</w:t>
            </w:r>
            <w:r w:rsidRPr="00264338">
              <w:rPr>
                <w:rFonts w:ascii="Myriad Pro" w:hAnsi="Myriad Pro"/>
                <w:sz w:val="24"/>
              </w:rPr>
              <w:t xml:space="preserve"> razlikuju </w:t>
            </w:r>
            <w:r>
              <w:rPr>
                <w:rFonts w:ascii="Myriad Pro" w:hAnsi="Myriad Pro"/>
                <w:sz w:val="24"/>
              </w:rPr>
              <w:t xml:space="preserve">se </w:t>
            </w:r>
            <w:r w:rsidRPr="00264338">
              <w:rPr>
                <w:rFonts w:ascii="Myriad Pro" w:hAnsi="Myriad Pro"/>
                <w:sz w:val="24"/>
              </w:rPr>
              <w:t>prema</w:t>
            </w:r>
            <w:r>
              <w:rPr>
                <w:rFonts w:ascii="Myriad Pro" w:hAnsi="Myriad Pro"/>
                <w:sz w:val="24"/>
              </w:rPr>
              <w:t xml:space="preserve"> </w:t>
            </w:r>
            <w:r w:rsidRPr="00264338">
              <w:rPr>
                <w:rFonts w:ascii="Myriad Pro" w:hAnsi="Myriad Pro"/>
                <w:sz w:val="24"/>
              </w:rPr>
              <w:t>sadržaju (sportski časopis, modni časopis, književni časopis</w:t>
            </w:r>
            <w:r>
              <w:rPr>
                <w:rFonts w:ascii="Myriad Pro" w:hAnsi="Myriad Pro"/>
                <w:sz w:val="24"/>
              </w:rPr>
              <w:t>...).</w:t>
            </w:r>
          </w:p>
          <w:p w:rsidR="007536A9" w:rsidRPr="00264338" w:rsidRDefault="007536A9" w:rsidP="007536A9">
            <w:pPr>
              <w:spacing w:line="276" w:lineRule="auto"/>
              <w:ind w:left="1134" w:hanging="1134"/>
              <w:rPr>
                <w:rFonts w:ascii="Myriad Pro" w:hAnsi="Myriad Pro"/>
                <w:sz w:val="24"/>
              </w:rPr>
            </w:pPr>
            <w:r>
              <w:rPr>
                <w:rFonts w:ascii="Myriad Pro" w:hAnsi="Myriad Pro"/>
                <w:sz w:val="24"/>
              </w:rPr>
              <w:t>PLAKATI</w:t>
            </w:r>
            <w:r w:rsidRPr="00264338">
              <w:rPr>
                <w:rFonts w:ascii="Myriad Pro" w:hAnsi="Myriad Pro"/>
                <w:sz w:val="24"/>
              </w:rPr>
              <w:t xml:space="preserve"> –</w:t>
            </w:r>
            <w:r>
              <w:rPr>
                <w:rFonts w:ascii="Myriad Pro" w:hAnsi="Myriad Pro"/>
                <w:sz w:val="24"/>
              </w:rPr>
              <w:t xml:space="preserve"> </w:t>
            </w:r>
            <w:r w:rsidRPr="00264338">
              <w:rPr>
                <w:rFonts w:ascii="Myriad Pro" w:hAnsi="Myriad Pro"/>
                <w:sz w:val="24"/>
              </w:rPr>
              <w:t>najavljuju različita zbivanja i kulturn</w:t>
            </w:r>
            <w:r>
              <w:rPr>
                <w:rFonts w:ascii="Myriad Pro" w:hAnsi="Myriad Pro"/>
                <w:sz w:val="24"/>
              </w:rPr>
              <w:t>e</w:t>
            </w:r>
            <w:r w:rsidRPr="00264338">
              <w:rPr>
                <w:rFonts w:ascii="Myriad Pro" w:hAnsi="Myriad Pro"/>
                <w:sz w:val="24"/>
              </w:rPr>
              <w:t xml:space="preserve"> događaj</w:t>
            </w:r>
            <w:r>
              <w:rPr>
                <w:rFonts w:ascii="Myriad Pro" w:hAnsi="Myriad Pro"/>
                <w:sz w:val="24"/>
              </w:rPr>
              <w:t>e</w:t>
            </w:r>
            <w:r w:rsidRPr="00264338">
              <w:rPr>
                <w:rFonts w:ascii="Myriad Pro" w:hAnsi="Myriad Pro"/>
                <w:sz w:val="24"/>
              </w:rPr>
              <w:t xml:space="preserve"> (kazališna</w:t>
            </w:r>
            <w:r>
              <w:rPr>
                <w:rFonts w:ascii="Myriad Pro" w:hAnsi="Myriad Pro"/>
                <w:sz w:val="24"/>
              </w:rPr>
              <w:t xml:space="preserve"> </w:t>
            </w:r>
            <w:r w:rsidRPr="00264338">
              <w:rPr>
                <w:rFonts w:ascii="Myriad Pro" w:hAnsi="Myriad Pro"/>
                <w:sz w:val="24"/>
              </w:rPr>
              <w:t>predstava, koncert, izložba</w:t>
            </w:r>
            <w:r>
              <w:rPr>
                <w:rFonts w:ascii="Myriad Pro" w:hAnsi="Myriad Pro"/>
                <w:sz w:val="24"/>
              </w:rPr>
              <w:t>...</w:t>
            </w:r>
            <w:r w:rsidRPr="00264338">
              <w:rPr>
                <w:rFonts w:ascii="Myriad Pro" w:hAnsi="Myriad Pro"/>
                <w:sz w:val="24"/>
              </w:rPr>
              <w:t>)</w:t>
            </w:r>
            <w:r>
              <w:rPr>
                <w:rFonts w:ascii="Myriad Pro" w:hAnsi="Myriad Pro"/>
                <w:sz w:val="24"/>
              </w:rPr>
              <w:t>; p</w:t>
            </w:r>
            <w:r w:rsidRPr="00264338">
              <w:rPr>
                <w:rFonts w:ascii="Myriad Pro" w:hAnsi="Myriad Pro"/>
                <w:sz w:val="24"/>
              </w:rPr>
              <w:t>ostavljaju se na javnim mjestima.</w:t>
            </w:r>
          </w:p>
          <w:p w:rsidR="007536A9" w:rsidRPr="00264338" w:rsidRDefault="007536A9" w:rsidP="007536A9">
            <w:pPr>
              <w:spacing w:line="276" w:lineRule="auto"/>
              <w:ind w:left="851" w:hanging="851"/>
              <w:rPr>
                <w:rFonts w:ascii="Myriad Pro" w:hAnsi="Myriad Pro"/>
                <w:sz w:val="24"/>
              </w:rPr>
            </w:pPr>
            <w:r w:rsidRPr="00264338">
              <w:rPr>
                <w:rFonts w:ascii="Myriad Pro" w:hAnsi="Myriad Pro"/>
                <w:sz w:val="24"/>
              </w:rPr>
              <w:t>LETCI –</w:t>
            </w:r>
            <w:r>
              <w:rPr>
                <w:rFonts w:ascii="Myriad Pro" w:hAnsi="Myriad Pro"/>
                <w:sz w:val="24"/>
              </w:rPr>
              <w:t xml:space="preserve"> imaju različite svrhe:</w:t>
            </w:r>
            <w:r w:rsidRPr="00264338">
              <w:rPr>
                <w:rFonts w:ascii="Myriad Pro" w:hAnsi="Myriad Pro"/>
                <w:sz w:val="24"/>
              </w:rPr>
              <w:t xml:space="preserve"> oglašavaju proizvode ili usluge, potiču</w:t>
            </w:r>
            <w:r>
              <w:rPr>
                <w:rFonts w:ascii="Myriad Pro" w:hAnsi="Myriad Pro"/>
                <w:sz w:val="24"/>
              </w:rPr>
              <w:t xml:space="preserve"> </w:t>
            </w:r>
            <w:r w:rsidRPr="00264338">
              <w:rPr>
                <w:rFonts w:ascii="Myriad Pro" w:hAnsi="Myriad Pro"/>
                <w:sz w:val="24"/>
              </w:rPr>
              <w:t>na kupnju, pružaju dodatne obavijesti</w:t>
            </w:r>
            <w:r>
              <w:rPr>
                <w:rFonts w:ascii="Myriad Pro" w:hAnsi="Myriad Pro"/>
                <w:sz w:val="24"/>
              </w:rPr>
              <w:t>, najavljuju različite događaje; di</w:t>
            </w:r>
            <w:r w:rsidRPr="00264338">
              <w:rPr>
                <w:rFonts w:ascii="Myriad Pro" w:hAnsi="Myriad Pro"/>
                <w:sz w:val="24"/>
              </w:rPr>
              <w:t>jele</w:t>
            </w:r>
            <w:r>
              <w:rPr>
                <w:rFonts w:ascii="Myriad Pro" w:hAnsi="Myriad Pro"/>
                <w:sz w:val="24"/>
              </w:rPr>
              <w:t xml:space="preserve"> </w:t>
            </w:r>
            <w:r w:rsidRPr="00264338">
              <w:rPr>
                <w:rFonts w:ascii="Myriad Pro" w:hAnsi="Myriad Pro"/>
                <w:sz w:val="24"/>
              </w:rPr>
              <w:t>se na javnim mjestima, umeću u poštanske sandučiće, ostavljaju na</w:t>
            </w:r>
            <w:r>
              <w:rPr>
                <w:rFonts w:ascii="Myriad Pro" w:hAnsi="Myriad Pro"/>
                <w:sz w:val="24"/>
              </w:rPr>
              <w:t xml:space="preserve"> </w:t>
            </w:r>
            <w:r w:rsidRPr="00264338">
              <w:rPr>
                <w:rFonts w:ascii="Myriad Pro" w:hAnsi="Myriad Pro"/>
                <w:sz w:val="24"/>
              </w:rPr>
              <w:t>mjestima na kojima se okuplja veći broj ljudi.</w:t>
            </w:r>
          </w:p>
          <w:p w:rsidR="007536A9" w:rsidRDefault="007536A9" w:rsidP="007536A9">
            <w:pPr>
              <w:spacing w:line="276" w:lineRule="auto"/>
              <w:ind w:left="851" w:hanging="851"/>
              <w:rPr>
                <w:rFonts w:ascii="Myriad Pro" w:hAnsi="Myriad Pro"/>
                <w:sz w:val="24"/>
              </w:rPr>
            </w:pPr>
            <w:r w:rsidRPr="00264338">
              <w:rPr>
                <w:rFonts w:ascii="Myriad Pro" w:hAnsi="Myriad Pro"/>
                <w:sz w:val="24"/>
              </w:rPr>
              <w:t>STRIP –</w:t>
            </w:r>
            <w:r>
              <w:rPr>
                <w:rFonts w:ascii="Myriad Pro" w:hAnsi="Myriad Pro"/>
                <w:sz w:val="24"/>
              </w:rPr>
              <w:t xml:space="preserve"> priča ispričana slikom i tekstom; slike mogu biti crno-bijele ili u boji; govor likova upisuje se u oblačiće.</w:t>
            </w:r>
          </w:p>
          <w:p w:rsidR="00B346E7" w:rsidRPr="001D6F59" w:rsidRDefault="00B346E7" w:rsidP="000D3B7E">
            <w:pPr>
              <w:spacing w:line="276" w:lineRule="auto"/>
              <w:rPr>
                <w:rFonts w:ascii="Myriad Pro" w:hAnsi="Myriad Pro" w:cs="Arial"/>
                <w:b/>
              </w:rPr>
            </w:pPr>
          </w:p>
        </w:tc>
      </w:tr>
    </w:tbl>
    <w:p w:rsidR="000D17CA" w:rsidRDefault="00632CCC" w:rsidP="00FB2B22">
      <w:pPr>
        <w:rPr>
          <w:rFonts w:ascii="Myriad Pro" w:hAnsi="Myriad Pro"/>
          <w:sz w:val="24"/>
          <w:szCs w:val="24"/>
        </w:rPr>
      </w:pPr>
      <w:r w:rsidRPr="00632CCC">
        <w:rPr>
          <w:rFonts w:ascii="Myriad Pro" w:hAnsi="Myriad Pro"/>
          <w:sz w:val="24"/>
          <w:szCs w:val="24"/>
        </w:rPr>
        <w:lastRenderedPageBreak/>
        <w:t>IZLAZNE KARTICE</w:t>
      </w:r>
    </w:p>
    <w:p w:rsidR="00632CCC" w:rsidRDefault="00632CCC" w:rsidP="00FB2B22">
      <w:pPr>
        <w:rPr>
          <w:rFonts w:ascii="Myriad Pro" w:hAnsi="Myriad Pro"/>
          <w:sz w:val="24"/>
          <w:szCs w:val="24"/>
        </w:rPr>
      </w:pPr>
    </w:p>
    <w:p w:rsidR="00632CCC" w:rsidRDefault="00632CCC" w:rsidP="00FB2B22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7626777" wp14:editId="45283259">
                <wp:simplePos x="0" y="0"/>
                <wp:positionH relativeFrom="column">
                  <wp:posOffset>-76200</wp:posOffset>
                </wp:positionH>
                <wp:positionV relativeFrom="paragraph">
                  <wp:posOffset>130175</wp:posOffset>
                </wp:positionV>
                <wp:extent cx="6332220" cy="8496300"/>
                <wp:effectExtent l="0" t="0" r="11430" b="19050"/>
                <wp:wrapNone/>
                <wp:docPr id="9" name="Grup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220" cy="8496300"/>
                          <a:chOff x="0" y="0"/>
                          <a:chExt cx="6332220" cy="8496300"/>
                        </a:xfrm>
                      </wpg:grpSpPr>
                      <wps:wsp>
                        <wps:cNvPr id="10" name="Pravokutnik: zaobljeni kutovi 10"/>
                        <wps:cNvSpPr/>
                        <wps:spPr>
                          <a:xfrm>
                            <a:off x="38100" y="0"/>
                            <a:ext cx="2994660" cy="41148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632CCC"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  <w:t>DVA PODATKA KOJA SU MI SE SVIDJELA</w:t>
                              </w: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P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Pravokutnik: zaobljeni kutovi 11"/>
                        <wps:cNvSpPr/>
                        <wps:spPr>
                          <a:xfrm>
                            <a:off x="3291840" y="15240"/>
                            <a:ext cx="2994660" cy="41148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632CCC"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  <w:t>DVA PODATKA KOJA SU MI SE SVIDJELA</w:t>
                              </w: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P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avokutnik: zaobljeni kutovi 12"/>
                        <wps:cNvSpPr/>
                        <wps:spPr>
                          <a:xfrm>
                            <a:off x="0" y="4381500"/>
                            <a:ext cx="2994660" cy="41148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632CCC"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  <w:t>DVA PODATKA KOJA SU MI SE SVIDJELA</w:t>
                              </w: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P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avokutnik: zaobljeni kutovi 13"/>
                        <wps:cNvSpPr/>
                        <wps:spPr>
                          <a:xfrm>
                            <a:off x="3337560" y="4381500"/>
                            <a:ext cx="2994660" cy="41148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632CCC"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  <w:t>DVA PODATKA KOJA SU MI S</w:t>
                              </w:r>
                              <w:bookmarkStart w:id="0" w:name="_GoBack"/>
                              <w:bookmarkEnd w:id="0"/>
                              <w:r w:rsidRPr="00632CCC"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  <w:t>E SVIDJELA</w:t>
                              </w: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P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626777" id="Grupa 9" o:spid="_x0000_s1026" style="position:absolute;left:0;text-align:left;margin-left:-6pt;margin-top:10.25pt;width:498.6pt;height:669pt;z-index:251667456" coordsize="63322,84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">
                <v:roundrect id="Pravokutnik: zaobljeni kutovi 10" o:spid="_x0000_s1027" style="position:absolute;left:381;width:29946;height:41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" fillcolor="white [3212]" strokecolor="black [3213]" strokeweight="1pt">
                  <v:stroke joinstyle="miter"/>
                  <v:textbox>
                    <w:txbxContent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  <w:r w:rsidRPr="00632CCC"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  <w:t>DVA PODATKA KOJA SU MI SE SVIDJELA</w:t>
                        </w: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P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Pravokutnik: zaobljeni kutovi 11" o:spid="_x0000_s1028" style="position:absolute;left:32918;top:152;width:29947;height:41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" fillcolor="white [3212]" strokecolor="black [3213]" strokeweight="1pt">
                  <v:stroke joinstyle="miter"/>
                  <v:textbox>
                    <w:txbxContent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  <w:r w:rsidRPr="00632CCC"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  <w:t>DVA PODATKA KOJA SU MI SE SVIDJELA</w:t>
                        </w: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P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Pravokutnik: zaobljeni kutovi 12" o:spid="_x0000_s1029" style="position:absolute;top:43815;width:29946;height:41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" fillcolor="white [3212]" strokecolor="black [3213]" strokeweight="1pt">
                  <v:stroke joinstyle="miter"/>
                  <v:textbox>
                    <w:txbxContent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  <w:r w:rsidRPr="00632CCC"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  <w:t>DVA PODATKA KOJA SU MI SE SVIDJELA</w:t>
                        </w: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P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Pravokutnik: zaobljeni kutovi 13" o:spid="_x0000_s1030" style="position:absolute;left:33375;top:43815;width:29947;height:41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" fillcolor="white [3212]" strokecolor="black [3213]" strokeweight="1pt">
                  <v:stroke joinstyle="miter"/>
                  <v:textbox>
                    <w:txbxContent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  <w:r w:rsidRPr="00632CCC"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  <w:t>DVA PODATKA KOJA SU MI S</w:t>
                        </w:r>
                        <w:bookmarkStart w:id="1" w:name="_GoBack"/>
                        <w:bookmarkEnd w:id="1"/>
                        <w:r w:rsidRPr="00632CCC"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  <w:t>E SVIDJELA</w:t>
                        </w: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P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632CCC" w:rsidRDefault="00632CCC" w:rsidP="00FB2B22">
      <w:pPr>
        <w:rPr>
          <w:rFonts w:ascii="Myriad Pro" w:hAnsi="Myriad Pro"/>
          <w:sz w:val="24"/>
          <w:szCs w:val="24"/>
        </w:rPr>
      </w:pPr>
    </w:p>
    <w:p w:rsidR="00632CCC" w:rsidRDefault="00632CCC" w:rsidP="00FB2B22">
      <w:pPr>
        <w:rPr>
          <w:rFonts w:ascii="Myriad Pro" w:hAnsi="Myriad Pro"/>
          <w:sz w:val="24"/>
          <w:szCs w:val="24"/>
        </w:rPr>
      </w:pPr>
    </w:p>
    <w:p w:rsidR="00632CCC" w:rsidRDefault="00632CCC" w:rsidP="00FB2B22">
      <w:pPr>
        <w:rPr>
          <w:rFonts w:ascii="Myriad Pro" w:hAnsi="Myriad Pro"/>
          <w:sz w:val="24"/>
          <w:szCs w:val="24"/>
        </w:rPr>
      </w:pPr>
    </w:p>
    <w:p w:rsidR="00632CCC" w:rsidRDefault="00632CCC" w:rsidP="00FB2B22">
      <w:pPr>
        <w:rPr>
          <w:rFonts w:ascii="Myriad Pro" w:hAnsi="Myriad Pro"/>
          <w:sz w:val="24"/>
          <w:szCs w:val="24"/>
        </w:rPr>
      </w:pPr>
    </w:p>
    <w:p w:rsidR="00632CCC" w:rsidRDefault="00632CCC" w:rsidP="00FB2B22">
      <w:pPr>
        <w:rPr>
          <w:rFonts w:ascii="Myriad Pro" w:hAnsi="Myriad Pro"/>
          <w:sz w:val="24"/>
          <w:szCs w:val="24"/>
        </w:rPr>
      </w:pPr>
    </w:p>
    <w:p w:rsidR="00632CCC" w:rsidRDefault="00632CCC" w:rsidP="00FB2B22">
      <w:pPr>
        <w:rPr>
          <w:rFonts w:ascii="Myriad Pro" w:hAnsi="Myriad Pro"/>
          <w:sz w:val="24"/>
          <w:szCs w:val="24"/>
        </w:rPr>
      </w:pPr>
    </w:p>
    <w:p w:rsidR="00632CCC" w:rsidRDefault="00632CCC" w:rsidP="00FB2B22">
      <w:pPr>
        <w:rPr>
          <w:rFonts w:ascii="Myriad Pro" w:hAnsi="Myriad Pro"/>
          <w:sz w:val="24"/>
          <w:szCs w:val="24"/>
        </w:rPr>
      </w:pPr>
    </w:p>
    <w:p w:rsidR="00632CCC" w:rsidRDefault="00632CCC" w:rsidP="00FB2B22">
      <w:pPr>
        <w:rPr>
          <w:rFonts w:ascii="Myriad Pro" w:hAnsi="Myriad Pro"/>
          <w:sz w:val="24"/>
          <w:szCs w:val="24"/>
        </w:rPr>
      </w:pPr>
    </w:p>
    <w:p w:rsidR="00632CCC" w:rsidRDefault="00632CCC" w:rsidP="00FB2B22">
      <w:pPr>
        <w:rPr>
          <w:rFonts w:ascii="Myriad Pro" w:hAnsi="Myriad Pro"/>
          <w:sz w:val="24"/>
          <w:szCs w:val="24"/>
        </w:rPr>
      </w:pPr>
    </w:p>
    <w:p w:rsidR="00632CCC" w:rsidRDefault="00632CCC" w:rsidP="00FB2B22">
      <w:pPr>
        <w:rPr>
          <w:rFonts w:ascii="Myriad Pro" w:hAnsi="Myriad Pro"/>
          <w:sz w:val="24"/>
          <w:szCs w:val="24"/>
        </w:rPr>
      </w:pPr>
    </w:p>
    <w:p w:rsidR="00632CCC" w:rsidRDefault="00632CCC" w:rsidP="00FB2B22">
      <w:pPr>
        <w:rPr>
          <w:rFonts w:ascii="Myriad Pro" w:hAnsi="Myriad Pro"/>
          <w:sz w:val="24"/>
          <w:szCs w:val="24"/>
        </w:rPr>
      </w:pPr>
    </w:p>
    <w:p w:rsidR="00632CCC" w:rsidRDefault="00632CCC" w:rsidP="00FB2B22">
      <w:pPr>
        <w:rPr>
          <w:rFonts w:ascii="Myriad Pro" w:hAnsi="Myriad Pro"/>
          <w:sz w:val="24"/>
          <w:szCs w:val="24"/>
        </w:rPr>
      </w:pPr>
    </w:p>
    <w:p w:rsidR="00632CCC" w:rsidRDefault="00632CCC" w:rsidP="00FB2B22">
      <w:pPr>
        <w:rPr>
          <w:rFonts w:ascii="Myriad Pro" w:hAnsi="Myriad Pro"/>
          <w:sz w:val="24"/>
          <w:szCs w:val="24"/>
        </w:rPr>
      </w:pPr>
    </w:p>
    <w:p w:rsidR="00632CCC" w:rsidRDefault="00632CCC" w:rsidP="00FB2B22">
      <w:pPr>
        <w:rPr>
          <w:rFonts w:ascii="Myriad Pro" w:hAnsi="Myriad Pro"/>
          <w:sz w:val="24"/>
          <w:szCs w:val="24"/>
        </w:rPr>
      </w:pPr>
    </w:p>
    <w:p w:rsidR="00632CCC" w:rsidRDefault="00632CCC" w:rsidP="00FB2B22">
      <w:pPr>
        <w:rPr>
          <w:rFonts w:ascii="Myriad Pro" w:hAnsi="Myriad Pro"/>
          <w:sz w:val="24"/>
          <w:szCs w:val="24"/>
        </w:rPr>
      </w:pPr>
    </w:p>
    <w:p w:rsidR="00632CCC" w:rsidRDefault="00632CCC" w:rsidP="00FB2B22">
      <w:pPr>
        <w:rPr>
          <w:rFonts w:ascii="Myriad Pro" w:hAnsi="Myriad Pro"/>
          <w:sz w:val="24"/>
          <w:szCs w:val="24"/>
        </w:rPr>
      </w:pPr>
    </w:p>
    <w:p w:rsidR="00632CCC" w:rsidRDefault="00632CCC" w:rsidP="00FB2B22">
      <w:pPr>
        <w:rPr>
          <w:rFonts w:ascii="Myriad Pro" w:hAnsi="Myriad Pro"/>
          <w:sz w:val="24"/>
          <w:szCs w:val="24"/>
        </w:rPr>
      </w:pPr>
    </w:p>
    <w:p w:rsidR="00632CCC" w:rsidRDefault="00632CCC" w:rsidP="00FB2B22">
      <w:pPr>
        <w:rPr>
          <w:rFonts w:ascii="Myriad Pro" w:hAnsi="Myriad Pro"/>
          <w:sz w:val="24"/>
          <w:szCs w:val="24"/>
        </w:rPr>
      </w:pPr>
    </w:p>
    <w:p w:rsidR="00632CCC" w:rsidRDefault="00632CCC" w:rsidP="00FB2B22">
      <w:pPr>
        <w:rPr>
          <w:rFonts w:ascii="Myriad Pro" w:hAnsi="Myriad Pro"/>
          <w:sz w:val="24"/>
          <w:szCs w:val="24"/>
        </w:rPr>
      </w:pPr>
    </w:p>
    <w:p w:rsidR="00632CCC" w:rsidRDefault="00632CCC" w:rsidP="00FB2B22">
      <w:pPr>
        <w:rPr>
          <w:rFonts w:ascii="Myriad Pro" w:hAnsi="Myriad Pro"/>
          <w:sz w:val="24"/>
          <w:szCs w:val="24"/>
        </w:rPr>
      </w:pPr>
    </w:p>
    <w:p w:rsidR="00632CCC" w:rsidRDefault="00632CCC" w:rsidP="00FB2B22">
      <w:pPr>
        <w:rPr>
          <w:rFonts w:ascii="Myriad Pro" w:hAnsi="Myriad Pro"/>
          <w:sz w:val="24"/>
          <w:szCs w:val="24"/>
        </w:rPr>
      </w:pPr>
    </w:p>
    <w:p w:rsidR="00632CCC" w:rsidRDefault="00632CCC" w:rsidP="00FB2B22">
      <w:pPr>
        <w:rPr>
          <w:rFonts w:ascii="Myriad Pro" w:hAnsi="Myriad Pro"/>
          <w:sz w:val="24"/>
          <w:szCs w:val="24"/>
        </w:rPr>
      </w:pPr>
    </w:p>
    <w:p w:rsidR="00632CCC" w:rsidRDefault="00632CCC" w:rsidP="00FB2B22">
      <w:pPr>
        <w:rPr>
          <w:rFonts w:ascii="Myriad Pro" w:hAnsi="Myriad Pro"/>
          <w:sz w:val="24"/>
          <w:szCs w:val="24"/>
        </w:rPr>
      </w:pPr>
    </w:p>
    <w:p w:rsidR="00632CCC" w:rsidRDefault="00632CCC" w:rsidP="00FB2B22">
      <w:pPr>
        <w:rPr>
          <w:rFonts w:ascii="Myriad Pro" w:hAnsi="Myriad Pro"/>
          <w:sz w:val="24"/>
          <w:szCs w:val="24"/>
        </w:rPr>
      </w:pPr>
    </w:p>
    <w:p w:rsidR="00632CCC" w:rsidRDefault="00632CCC" w:rsidP="00FB2B22">
      <w:pPr>
        <w:rPr>
          <w:rFonts w:ascii="Myriad Pro" w:hAnsi="Myriad Pro"/>
          <w:sz w:val="24"/>
          <w:szCs w:val="24"/>
        </w:rPr>
      </w:pPr>
    </w:p>
    <w:p w:rsidR="00632CCC" w:rsidRDefault="00632CCC" w:rsidP="00FB2B22">
      <w:pPr>
        <w:rPr>
          <w:rFonts w:ascii="Myriad Pro" w:hAnsi="Myriad Pro"/>
          <w:sz w:val="24"/>
          <w:szCs w:val="24"/>
        </w:rPr>
      </w:pPr>
    </w:p>
    <w:p w:rsidR="00632CCC" w:rsidRDefault="00632CCC" w:rsidP="00FB2B22">
      <w:pPr>
        <w:rPr>
          <w:rFonts w:ascii="Myriad Pro" w:hAnsi="Myriad Pro"/>
          <w:sz w:val="24"/>
          <w:szCs w:val="24"/>
        </w:rPr>
      </w:pPr>
    </w:p>
    <w:p w:rsidR="00632CCC" w:rsidRDefault="00632CCC" w:rsidP="00FB2B22">
      <w:pPr>
        <w:rPr>
          <w:rFonts w:ascii="Myriad Pro" w:hAnsi="Myriad Pro"/>
          <w:sz w:val="24"/>
          <w:szCs w:val="24"/>
        </w:rPr>
      </w:pPr>
    </w:p>
    <w:p w:rsidR="00632CCC" w:rsidRDefault="00632CCC" w:rsidP="00FB2B22">
      <w:pPr>
        <w:rPr>
          <w:rFonts w:ascii="Myriad Pro" w:hAnsi="Myriad Pro"/>
          <w:sz w:val="24"/>
          <w:szCs w:val="24"/>
        </w:rPr>
      </w:pPr>
    </w:p>
    <w:p w:rsidR="00632CCC" w:rsidRPr="00632CCC" w:rsidRDefault="00632CCC" w:rsidP="00FB2B22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5080</wp:posOffset>
                </wp:positionV>
                <wp:extent cx="6332220" cy="8496300"/>
                <wp:effectExtent l="0" t="0" r="11430" b="1905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220" cy="8496300"/>
                          <a:chOff x="0" y="0"/>
                          <a:chExt cx="6332220" cy="8496300"/>
                        </a:xfrm>
                      </wpg:grpSpPr>
                      <wps:wsp>
                        <wps:cNvPr id="3" name="Pravokutnik: zaobljeni kutovi 3"/>
                        <wps:cNvSpPr/>
                        <wps:spPr>
                          <a:xfrm>
                            <a:off x="38100" y="0"/>
                            <a:ext cx="2994660" cy="41148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  <w:t>VOLIO/VOLJELA BIH ZNATI VIŠE</w:t>
                              </w: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P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avokutnik: zaobljeni kutovi 5"/>
                        <wps:cNvSpPr/>
                        <wps:spPr>
                          <a:xfrm>
                            <a:off x="3291840" y="15240"/>
                            <a:ext cx="2994660" cy="41148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  <w:t>VOLIO/VOLJELA BIH ZNATI VIŠE</w:t>
                              </w: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P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P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Pravokutnik: zaobljeni kutovi 6"/>
                        <wps:cNvSpPr/>
                        <wps:spPr>
                          <a:xfrm>
                            <a:off x="0" y="4381500"/>
                            <a:ext cx="2994660" cy="41148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  <w:t>VOLIO/VOLJELA BIH ZNATI VIŠE</w:t>
                              </w: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P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P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avokutnik: zaobljeni kutovi 7"/>
                        <wps:cNvSpPr/>
                        <wps:spPr>
                          <a:xfrm>
                            <a:off x="3337560" y="4381500"/>
                            <a:ext cx="2994660" cy="41148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  <w:t>VOLIO/VOLJELA BIH ZNATI VIŠE</w:t>
                              </w: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P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32CCC" w:rsidRPr="00632CCC" w:rsidRDefault="00632CCC" w:rsidP="00632CCC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8" o:spid="_x0000_s1031" style="position:absolute;left:0;text-align:left;margin-left:.05pt;margin-top:.4pt;width:498.6pt;height:669pt;z-index:251665408" coordsize="63322,84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">
                <v:roundrect id="Pravokutnik: zaobljeni kutovi 3" o:spid="_x0000_s1032" style="position:absolute;left:381;width:29946;height:41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" fillcolor="white [3212]" strokecolor="black [3213]" strokeweight="1pt">
                  <v:stroke joinstyle="miter"/>
                  <v:textbox>
                    <w:txbxContent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  <w:t>VOLIO/VOLJELA BIH ZNATI VIŠE</w:t>
                        </w: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P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Pravokutnik: zaobljeni kutovi 5" o:spid="_x0000_s1033" style="position:absolute;left:32918;top:152;width:29947;height:41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" fillcolor="white [3212]" strokecolor="black [3213]" strokeweight="1pt">
                  <v:stroke joinstyle="miter"/>
                  <v:textbox>
                    <w:txbxContent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  <w:t>VOLIO/VOLJELA BIH ZNATI VIŠE</w:t>
                        </w: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P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P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Pravokutnik: zaobljeni kutovi 6" o:spid="_x0000_s1034" style="position:absolute;top:43815;width:29946;height:41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" fillcolor="white [3212]" strokecolor="black [3213]" strokeweight="1pt">
                  <v:stroke joinstyle="miter"/>
                  <v:textbox>
                    <w:txbxContent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  <w:t>VOLIO/VOLJELA BIH ZNATI VIŠE</w:t>
                        </w: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P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P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Pravokutnik: zaobljeni kutovi 7" o:spid="_x0000_s1035" style="position:absolute;left:33375;top:43815;width:29947;height:41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" fillcolor="white [3212]" strokecolor="black [3213]" strokeweight="1pt">
                  <v:stroke joinstyle="miter"/>
                  <v:textbox>
                    <w:txbxContent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  <w:t>VOLIO/VOLJELA BIH ZNATI VIŠE</w:t>
                        </w: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P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32CCC" w:rsidRPr="00632CCC" w:rsidRDefault="00632CCC" w:rsidP="00632CCC">
                        <w:pPr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sectPr w:rsidR="00632CCC" w:rsidRPr="00632CCC" w:rsidSect="00FB2B22">
      <w:pgSz w:w="11907" w:h="16840" w:code="9"/>
      <w:pgMar w:top="851" w:right="851" w:bottom="851" w:left="851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4CB" w:rsidRDefault="000D64CB" w:rsidP="00FB2B22">
      <w:pPr>
        <w:spacing w:after="0"/>
      </w:pPr>
      <w:r>
        <w:separator/>
      </w:r>
    </w:p>
  </w:endnote>
  <w:endnote w:type="continuationSeparator" w:id="0">
    <w:p w:rsidR="000D64CB" w:rsidRDefault="000D64CB" w:rsidP="00FB2B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fficina Sans Itc T EE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4CB" w:rsidRDefault="000D64CB" w:rsidP="00FB2B22">
      <w:pPr>
        <w:spacing w:after="0"/>
      </w:pPr>
      <w:r>
        <w:separator/>
      </w:r>
    </w:p>
  </w:footnote>
  <w:footnote w:type="continuationSeparator" w:id="0">
    <w:p w:rsidR="000D64CB" w:rsidRDefault="000D64CB" w:rsidP="00FB2B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212A5"/>
    <w:multiLevelType w:val="hybridMultilevel"/>
    <w:tmpl w:val="CB1EF36C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6E7"/>
    <w:rsid w:val="000D17CA"/>
    <w:rsid w:val="000D3B7E"/>
    <w:rsid w:val="000D64CB"/>
    <w:rsid w:val="001C2508"/>
    <w:rsid w:val="0021340C"/>
    <w:rsid w:val="00255B0E"/>
    <w:rsid w:val="00483A74"/>
    <w:rsid w:val="004E3E8E"/>
    <w:rsid w:val="0060301F"/>
    <w:rsid w:val="0061149B"/>
    <w:rsid w:val="00632CCC"/>
    <w:rsid w:val="0064164B"/>
    <w:rsid w:val="006F596B"/>
    <w:rsid w:val="00721741"/>
    <w:rsid w:val="007536A9"/>
    <w:rsid w:val="00794B81"/>
    <w:rsid w:val="007E2FEF"/>
    <w:rsid w:val="0084264F"/>
    <w:rsid w:val="0087793D"/>
    <w:rsid w:val="009B77C9"/>
    <w:rsid w:val="00A4117B"/>
    <w:rsid w:val="00AA2F82"/>
    <w:rsid w:val="00AD4CB3"/>
    <w:rsid w:val="00B34485"/>
    <w:rsid w:val="00B346E7"/>
    <w:rsid w:val="00C3241C"/>
    <w:rsid w:val="00D42AF9"/>
    <w:rsid w:val="00E3261E"/>
    <w:rsid w:val="00EA0018"/>
    <w:rsid w:val="00EE1D72"/>
    <w:rsid w:val="00F92981"/>
    <w:rsid w:val="00FA08AE"/>
    <w:rsid w:val="00FB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0D0B"/>
  <w15:chartTrackingRefBased/>
  <w15:docId w15:val="{DCCA0456-E123-4B41-8439-8328DA92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E7"/>
    <w:pPr>
      <w:spacing w:after="200"/>
      <w:ind w:firstLine="17"/>
    </w:pPr>
    <w:rPr>
      <w:rFonts w:asciiTheme="majorHAnsi" w:eastAsia="Calibri" w:hAnsiTheme="majorHAnsi" w:cs="Times New Roman"/>
    </w:rPr>
  </w:style>
  <w:style w:type="paragraph" w:styleId="Naslov6">
    <w:name w:val="heading 6"/>
    <w:basedOn w:val="Normal"/>
    <w:next w:val="Normal"/>
    <w:link w:val="Naslov6Char"/>
    <w:qFormat/>
    <w:rsid w:val="00B346E7"/>
    <w:pPr>
      <w:keepNext/>
      <w:spacing w:after="0"/>
      <w:ind w:firstLine="0"/>
      <w:outlineLvl w:val="5"/>
    </w:pPr>
    <w:rPr>
      <w:rFonts w:ascii="Times New Roman" w:eastAsia="Times New Roman" w:hAnsi="Times New Roman"/>
      <w:bCs/>
      <w:color w:val="000000"/>
      <w:sz w:val="24"/>
      <w:szCs w:val="24"/>
      <w:u w:val="single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rsid w:val="00B346E7"/>
    <w:rPr>
      <w:rFonts w:ascii="Times New Roman" w:eastAsia="Times New Roman" w:hAnsi="Times New Roman" w:cs="Times New Roman"/>
      <w:bCs/>
      <w:color w:val="000000"/>
      <w:sz w:val="24"/>
      <w:szCs w:val="24"/>
      <w:u w:val="single"/>
      <w:lang w:eastAsia="hr-HR"/>
    </w:rPr>
  </w:style>
  <w:style w:type="paragraph" w:customStyle="1" w:styleId="Pa3">
    <w:name w:val="Pa3"/>
    <w:basedOn w:val="Normal"/>
    <w:next w:val="Normal"/>
    <w:uiPriority w:val="99"/>
    <w:rsid w:val="00B346E7"/>
    <w:pPr>
      <w:autoSpaceDE w:val="0"/>
      <w:autoSpaceDN w:val="0"/>
      <w:adjustRightInd w:val="0"/>
      <w:spacing w:after="0" w:line="241" w:lineRule="atLeast"/>
      <w:ind w:firstLine="0"/>
    </w:pPr>
    <w:rPr>
      <w:rFonts w:ascii="Officina Sans Itc T EE" w:hAnsi="Officina Sans Itc T EE"/>
      <w:sz w:val="24"/>
      <w:szCs w:val="24"/>
      <w:lang w:eastAsia="hr-HR"/>
    </w:rPr>
  </w:style>
  <w:style w:type="paragraph" w:customStyle="1" w:styleId="Pa14">
    <w:name w:val="Pa14"/>
    <w:basedOn w:val="Normal"/>
    <w:next w:val="Normal"/>
    <w:uiPriority w:val="99"/>
    <w:rsid w:val="00B346E7"/>
    <w:pPr>
      <w:autoSpaceDE w:val="0"/>
      <w:autoSpaceDN w:val="0"/>
      <w:adjustRightInd w:val="0"/>
      <w:spacing w:after="0" w:line="241" w:lineRule="atLeast"/>
      <w:ind w:firstLine="0"/>
    </w:pPr>
    <w:rPr>
      <w:rFonts w:ascii="Officina Sans Itc T EE" w:hAnsi="Officina Sans Itc T EE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B2B2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FB2B22"/>
    <w:rPr>
      <w:rFonts w:asciiTheme="majorHAnsi" w:eastAsia="Calibri" w:hAnsiTheme="majorHAnsi" w:cs="Times New Roman"/>
    </w:rPr>
  </w:style>
  <w:style w:type="paragraph" w:styleId="Podnoje">
    <w:name w:val="footer"/>
    <w:basedOn w:val="Normal"/>
    <w:link w:val="PodnojeChar"/>
    <w:uiPriority w:val="99"/>
    <w:unhideWhenUsed/>
    <w:rsid w:val="00FB2B22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FB2B22"/>
    <w:rPr>
      <w:rFonts w:asciiTheme="majorHAnsi" w:eastAsia="Calibri" w:hAnsiTheme="maj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Valec Rebić</dc:creator>
  <cp:keywords/>
  <dc:description/>
  <cp:lastModifiedBy>Martina Valec Rebić</cp:lastModifiedBy>
  <cp:revision>13</cp:revision>
  <dcterms:created xsi:type="dcterms:W3CDTF">2019-04-24T14:10:00Z</dcterms:created>
  <dcterms:modified xsi:type="dcterms:W3CDTF">2019-06-17T13:57:00Z</dcterms:modified>
</cp:coreProperties>
</file>